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871E" w14:textId="77777777" w:rsidR="0062225A" w:rsidRPr="0062225A" w:rsidRDefault="0062225A" w:rsidP="0062225A">
      <w:pPr>
        <w:shd w:val="clear" w:color="auto" w:fill="FFFFFF"/>
        <w:spacing w:after="0" w:line="240" w:lineRule="auto"/>
        <w:rPr>
          <w:rFonts w:eastAsia="Times New Roman" w:cs="Times New Roman"/>
          <w:color w:val="000000"/>
          <w:lang w:eastAsia="en-GB"/>
        </w:rPr>
      </w:pPr>
      <w:r w:rsidRPr="0062225A">
        <w:rPr>
          <w:rFonts w:eastAsia="Times New Roman" w:cs="Times New Roman"/>
          <w:b/>
          <w:bCs/>
          <w:color w:val="000000"/>
          <w:lang w:eastAsia="en-GB"/>
        </w:rPr>
        <w:t>COVID-19 Latest Information for Churches</w:t>
      </w:r>
    </w:p>
    <w:p w14:paraId="1AD85521" w14:textId="6EDF7102" w:rsidR="0062225A" w:rsidRPr="0062225A" w:rsidRDefault="0062225A" w:rsidP="0062225A">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color w:val="000000"/>
          <w:lang w:eastAsia="en-GB"/>
        </w:rPr>
        <w:t xml:space="preserve">(Published </w:t>
      </w:r>
      <w:r w:rsidR="00F0045D">
        <w:rPr>
          <w:rFonts w:eastAsia="Times New Roman" w:cs="Times New Roman"/>
          <w:color w:val="000000"/>
          <w:lang w:eastAsia="en-GB"/>
        </w:rPr>
        <w:t>4</w:t>
      </w:r>
      <w:r w:rsidRPr="0062225A">
        <w:rPr>
          <w:rFonts w:eastAsia="Times New Roman" w:cs="Times New Roman"/>
          <w:color w:val="000000"/>
          <w:lang w:eastAsia="en-GB"/>
        </w:rPr>
        <w:t xml:space="preserve"> </w:t>
      </w:r>
      <w:r>
        <w:rPr>
          <w:rFonts w:eastAsia="Times New Roman" w:cs="Times New Roman"/>
          <w:color w:val="000000"/>
          <w:lang w:eastAsia="en-GB"/>
        </w:rPr>
        <w:t>Novem</w:t>
      </w:r>
      <w:r w:rsidRPr="0062225A">
        <w:rPr>
          <w:rFonts w:eastAsia="Times New Roman" w:cs="Times New Roman"/>
          <w:color w:val="000000"/>
          <w:lang w:eastAsia="en-GB"/>
        </w:rPr>
        <w:t>ber 2020)</w:t>
      </w:r>
    </w:p>
    <w:p w14:paraId="266FB544" w14:textId="7BA39ED8" w:rsidR="00F0045D" w:rsidRDefault="003F7A6B" w:rsidP="00F0045D">
      <w:p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The North England Conference are today communicating the government’s latest announcement of a national lockdown that will be effective from </w:t>
      </w:r>
      <w:proofErr w:type="gramStart"/>
      <w:r>
        <w:rPr>
          <w:rFonts w:eastAsia="Times New Roman" w:cs="Times New Roman"/>
          <w:color w:val="000000"/>
          <w:lang w:eastAsia="en-GB"/>
        </w:rPr>
        <w:t xml:space="preserve">Thursday </w:t>
      </w:r>
      <w:r w:rsidR="00F0045D">
        <w:rPr>
          <w:rFonts w:eastAsia="Times New Roman" w:cs="Times New Roman"/>
          <w:color w:val="000000"/>
          <w:lang w:eastAsia="en-GB"/>
        </w:rPr>
        <w:t>5</w:t>
      </w:r>
      <w:r>
        <w:rPr>
          <w:rFonts w:eastAsia="Times New Roman" w:cs="Times New Roman"/>
          <w:color w:val="000000"/>
          <w:lang w:eastAsia="en-GB"/>
        </w:rPr>
        <w:t xml:space="preserve"> November, and</w:t>
      </w:r>
      <w:proofErr w:type="gramEnd"/>
      <w:r>
        <w:rPr>
          <w:rFonts w:eastAsia="Times New Roman" w:cs="Times New Roman"/>
          <w:color w:val="000000"/>
          <w:lang w:eastAsia="en-GB"/>
        </w:rPr>
        <w:t xml:space="preserve"> planned to </w:t>
      </w:r>
      <w:r w:rsidR="00F0045D">
        <w:rPr>
          <w:rFonts w:eastAsia="Times New Roman" w:cs="Times New Roman"/>
          <w:color w:val="000000"/>
          <w:lang w:eastAsia="en-GB"/>
        </w:rPr>
        <w:t xml:space="preserve">last for a four week period until </w:t>
      </w:r>
      <w:r w:rsidR="00012C22">
        <w:rPr>
          <w:rFonts w:eastAsia="Times New Roman" w:cs="Times New Roman"/>
          <w:color w:val="000000"/>
          <w:lang w:eastAsia="en-GB"/>
        </w:rPr>
        <w:t xml:space="preserve">Wednesday </w:t>
      </w:r>
      <w:r w:rsidRPr="003F7A6B">
        <w:rPr>
          <w:rFonts w:eastAsia="Times New Roman" w:cs="Times New Roman"/>
          <w:color w:val="000000"/>
          <w:lang w:eastAsia="en-GB"/>
        </w:rPr>
        <w:t>2 December</w:t>
      </w:r>
      <w:r w:rsidR="00F0045D">
        <w:rPr>
          <w:rFonts w:eastAsia="Times New Roman" w:cs="Times New Roman"/>
          <w:color w:val="000000"/>
          <w:lang w:eastAsia="en-GB"/>
        </w:rPr>
        <w:t xml:space="preserve">. </w:t>
      </w:r>
      <w:r>
        <w:rPr>
          <w:rFonts w:eastAsia="Times New Roman" w:cs="Times New Roman"/>
          <w:color w:val="000000"/>
          <w:lang w:eastAsia="en-GB"/>
        </w:rPr>
        <w:t xml:space="preserve"> </w:t>
      </w:r>
      <w:r w:rsidR="00EB5375">
        <w:rPr>
          <w:rFonts w:eastAsia="Times New Roman" w:cs="Times New Roman"/>
          <w:color w:val="000000"/>
          <w:lang w:eastAsia="en-GB"/>
        </w:rPr>
        <w:t>The primary restrictions are:</w:t>
      </w:r>
    </w:p>
    <w:p w14:paraId="2C07D402" w14:textId="77777777" w:rsidR="00EB5375" w:rsidRPr="00EB5375" w:rsidRDefault="00EB5375" w:rsidP="00EB5375">
      <w:pPr>
        <w:pStyle w:val="ListParagraph"/>
        <w:numPr>
          <w:ilvl w:val="0"/>
          <w:numId w:val="7"/>
        </w:numPr>
        <w:shd w:val="clear" w:color="auto" w:fill="FFFFFF"/>
        <w:spacing w:after="75" w:line="240" w:lineRule="auto"/>
        <w:rPr>
          <w:rFonts w:eastAsia="Times New Roman" w:cs="Times New Roman"/>
          <w:color w:val="000000"/>
          <w:lang w:eastAsia="en-GB"/>
        </w:rPr>
      </w:pPr>
      <w:r w:rsidRPr="00EB5375">
        <w:rPr>
          <w:rFonts w:eastAsia="Times New Roman" w:cs="Times New Roman"/>
          <w:color w:val="000000"/>
          <w:lang w:eastAsia="en-GB"/>
        </w:rPr>
        <w:t>Stay at home, except for specific purposes.</w:t>
      </w:r>
    </w:p>
    <w:p w14:paraId="435D1C8E" w14:textId="77777777" w:rsidR="00EB5375" w:rsidRPr="00EB5375" w:rsidRDefault="00EB5375" w:rsidP="00EB5375">
      <w:pPr>
        <w:pStyle w:val="ListParagraph"/>
        <w:numPr>
          <w:ilvl w:val="0"/>
          <w:numId w:val="7"/>
        </w:numPr>
        <w:shd w:val="clear" w:color="auto" w:fill="FFFFFF"/>
        <w:spacing w:after="75" w:line="240" w:lineRule="auto"/>
        <w:rPr>
          <w:rFonts w:eastAsia="Times New Roman" w:cs="Times New Roman"/>
          <w:color w:val="000000"/>
          <w:lang w:eastAsia="en-GB"/>
        </w:rPr>
      </w:pPr>
      <w:r w:rsidRPr="00EB5375">
        <w:rPr>
          <w:rFonts w:eastAsia="Times New Roman" w:cs="Times New Roman"/>
          <w:color w:val="000000"/>
          <w:lang w:eastAsia="en-GB"/>
        </w:rPr>
        <w:t>Avoid meeting people you do not live with, except for specific purposes.</w:t>
      </w:r>
    </w:p>
    <w:p w14:paraId="2FD2F14D" w14:textId="57376455" w:rsidR="00EB5375" w:rsidRPr="00EB5375" w:rsidRDefault="00EB5375" w:rsidP="00EB5375">
      <w:pPr>
        <w:pStyle w:val="ListParagraph"/>
        <w:numPr>
          <w:ilvl w:val="0"/>
          <w:numId w:val="7"/>
        </w:numPr>
        <w:shd w:val="clear" w:color="auto" w:fill="FFFFFF"/>
        <w:spacing w:after="75" w:line="240" w:lineRule="auto"/>
        <w:rPr>
          <w:rFonts w:eastAsia="Times New Roman" w:cs="Times New Roman"/>
          <w:color w:val="000000"/>
          <w:lang w:eastAsia="en-GB"/>
        </w:rPr>
      </w:pPr>
      <w:r w:rsidRPr="00EB5375">
        <w:rPr>
          <w:rFonts w:eastAsia="Times New Roman" w:cs="Times New Roman"/>
          <w:color w:val="000000"/>
          <w:lang w:eastAsia="en-GB"/>
        </w:rPr>
        <w:t>Close certain businesses and venues – including places of worship.</w:t>
      </w:r>
    </w:p>
    <w:p w14:paraId="4599D434" w14:textId="77777777" w:rsidR="005F031C" w:rsidRDefault="005F031C" w:rsidP="00C92A76">
      <w:pPr>
        <w:shd w:val="clear" w:color="auto" w:fill="FFFFFF"/>
        <w:spacing w:after="0" w:line="240" w:lineRule="auto"/>
        <w:textAlignment w:val="baseline"/>
        <w:rPr>
          <w:rFonts w:eastAsia="Times New Roman" w:cs="Times New Roman"/>
          <w:color w:val="000000"/>
          <w:lang w:eastAsia="en-GB"/>
        </w:rPr>
      </w:pPr>
    </w:p>
    <w:p w14:paraId="213B1FF8" w14:textId="2374742E" w:rsidR="00C92A76" w:rsidRDefault="00F0045D" w:rsidP="00C92A76">
      <w:pPr>
        <w:shd w:val="clear" w:color="auto" w:fill="FFFFFF"/>
        <w:spacing w:after="0" w:line="240" w:lineRule="auto"/>
        <w:textAlignment w:val="baseline"/>
        <w:rPr>
          <w:rFonts w:eastAsia="Times New Roman" w:cs="Times New Roman"/>
          <w:color w:val="000000"/>
          <w:lang w:eastAsia="en-GB"/>
        </w:rPr>
      </w:pPr>
      <w:r>
        <w:rPr>
          <w:rFonts w:eastAsia="Times New Roman" w:cs="Times New Roman"/>
          <w:color w:val="000000"/>
          <w:lang w:eastAsia="en-GB"/>
        </w:rPr>
        <w:t>C</w:t>
      </w:r>
      <w:r w:rsidR="009657EC">
        <w:rPr>
          <w:rFonts w:eastAsia="Times New Roman" w:cs="Times New Roman"/>
          <w:color w:val="000000"/>
          <w:lang w:eastAsia="en-GB"/>
        </w:rPr>
        <w:t xml:space="preserve">hurches </w:t>
      </w:r>
      <w:r w:rsidR="0062225A" w:rsidRPr="0062225A">
        <w:rPr>
          <w:rFonts w:eastAsia="Times New Roman" w:cs="Times New Roman"/>
          <w:color w:val="000000"/>
          <w:lang w:eastAsia="en-GB"/>
        </w:rPr>
        <w:t>will close, unless they are being use</w:t>
      </w:r>
      <w:r>
        <w:rPr>
          <w:rFonts w:eastAsia="Times New Roman" w:cs="Times New Roman"/>
          <w:color w:val="000000"/>
          <w:lang w:eastAsia="en-GB"/>
        </w:rPr>
        <w:t xml:space="preserve">d to </w:t>
      </w:r>
      <w:r w:rsidR="009657EC">
        <w:rPr>
          <w:rFonts w:eastAsia="Times New Roman" w:cs="Times New Roman"/>
          <w:color w:val="000000"/>
          <w:lang w:eastAsia="en-GB"/>
        </w:rPr>
        <w:t xml:space="preserve">pre-record or </w:t>
      </w:r>
      <w:r w:rsidR="0062225A" w:rsidRPr="0062225A">
        <w:rPr>
          <w:rFonts w:eastAsia="Times New Roman" w:cs="Times New Roman"/>
          <w:color w:val="000000"/>
          <w:lang w:eastAsia="en-GB"/>
        </w:rPr>
        <w:t xml:space="preserve">broadcast </w:t>
      </w:r>
      <w:r w:rsidR="009657EC">
        <w:rPr>
          <w:rFonts w:eastAsia="Times New Roman" w:cs="Times New Roman"/>
          <w:color w:val="000000"/>
          <w:lang w:eastAsia="en-GB"/>
        </w:rPr>
        <w:t xml:space="preserve">elements </w:t>
      </w:r>
      <w:r w:rsidR="0062225A" w:rsidRPr="0062225A">
        <w:rPr>
          <w:rFonts w:eastAsia="Times New Roman" w:cs="Times New Roman"/>
          <w:color w:val="000000"/>
          <w:lang w:eastAsia="en-GB"/>
        </w:rPr>
        <w:t>of worship</w:t>
      </w:r>
      <w:r w:rsidR="009657EC">
        <w:rPr>
          <w:rFonts w:eastAsia="Times New Roman" w:cs="Times New Roman"/>
          <w:color w:val="000000"/>
          <w:lang w:eastAsia="en-GB"/>
        </w:rPr>
        <w:t xml:space="preserve"> (e.g. praise teams, guest speakers)</w:t>
      </w:r>
      <w:r w:rsidR="0062225A" w:rsidRPr="0062225A">
        <w:rPr>
          <w:rFonts w:eastAsia="Times New Roman" w:cs="Times New Roman"/>
          <w:color w:val="000000"/>
          <w:lang w:eastAsia="en-GB"/>
        </w:rPr>
        <w:t xml:space="preserve">, </w:t>
      </w:r>
      <w:r w:rsidR="00C92A76">
        <w:rPr>
          <w:rFonts w:eastAsia="Times New Roman" w:cs="Times New Roman"/>
          <w:color w:val="000000"/>
          <w:lang w:eastAsia="en-GB"/>
        </w:rPr>
        <w:t>or the</w:t>
      </w:r>
      <w:r>
        <w:rPr>
          <w:rFonts w:eastAsia="Times New Roman" w:cs="Times New Roman"/>
          <w:color w:val="000000"/>
          <w:lang w:eastAsia="en-GB"/>
        </w:rPr>
        <w:t>y are providing</w:t>
      </w:r>
      <w:r w:rsidR="00C92A76">
        <w:rPr>
          <w:rFonts w:eastAsia="Times New Roman" w:cs="Times New Roman"/>
          <w:color w:val="000000"/>
          <w:lang w:eastAsia="en-GB"/>
        </w:rPr>
        <w:t xml:space="preserve"> </w:t>
      </w:r>
      <w:r w:rsidR="0062225A" w:rsidRPr="0062225A">
        <w:rPr>
          <w:rFonts w:eastAsia="Times New Roman" w:cs="Times New Roman"/>
          <w:color w:val="000000"/>
          <w:lang w:eastAsia="en-GB"/>
        </w:rPr>
        <w:t>essential services such as food banks</w:t>
      </w:r>
      <w:r w:rsidR="00C92A76">
        <w:rPr>
          <w:rFonts w:eastAsia="Times New Roman" w:cs="Times New Roman"/>
          <w:color w:val="000000"/>
          <w:lang w:eastAsia="en-GB"/>
        </w:rPr>
        <w:t xml:space="preserve"> / distribution, </w:t>
      </w:r>
      <w:r w:rsidR="00C92A76" w:rsidRPr="0062225A">
        <w:rPr>
          <w:rFonts w:eastAsia="Times New Roman" w:cs="Times New Roman"/>
          <w:color w:val="000000"/>
          <w:lang w:eastAsia="en-GB"/>
        </w:rPr>
        <w:t>which are intended to serve the mental and physical health of individuals</w:t>
      </w:r>
      <w:r w:rsidR="00C92A76">
        <w:rPr>
          <w:rFonts w:eastAsia="Times New Roman" w:cs="Times New Roman"/>
          <w:color w:val="000000"/>
          <w:lang w:eastAsia="en-GB"/>
        </w:rPr>
        <w:t xml:space="preserve"> as beneficiaries</w:t>
      </w:r>
      <w:r w:rsidR="0062225A">
        <w:rPr>
          <w:rFonts w:eastAsia="Times New Roman" w:cs="Times New Roman"/>
          <w:color w:val="000000"/>
          <w:lang w:eastAsia="en-GB"/>
        </w:rPr>
        <w:t>.</w:t>
      </w:r>
      <w:r w:rsidR="00C92A76">
        <w:rPr>
          <w:rFonts w:eastAsia="Times New Roman" w:cs="Times New Roman"/>
          <w:color w:val="000000"/>
          <w:lang w:eastAsia="en-GB"/>
        </w:rPr>
        <w:t xml:space="preserve">  </w:t>
      </w:r>
    </w:p>
    <w:p w14:paraId="46139C65" w14:textId="77777777" w:rsidR="00C92A76" w:rsidRDefault="00C92A76" w:rsidP="00C92A76">
      <w:pPr>
        <w:shd w:val="clear" w:color="auto" w:fill="FFFFFF"/>
        <w:spacing w:after="0" w:line="240" w:lineRule="auto"/>
        <w:textAlignment w:val="baseline"/>
        <w:rPr>
          <w:rFonts w:eastAsia="Times New Roman" w:cs="Times New Roman"/>
          <w:color w:val="000000"/>
          <w:lang w:eastAsia="en-GB"/>
        </w:rPr>
      </w:pPr>
    </w:p>
    <w:p w14:paraId="51861B03" w14:textId="75D700A2" w:rsidR="0062225A" w:rsidRDefault="00C92A76" w:rsidP="00C92A76">
      <w:pPr>
        <w:shd w:val="clear" w:color="auto" w:fill="FFFFFF"/>
        <w:spacing w:after="0" w:line="240" w:lineRule="auto"/>
        <w:textAlignment w:val="baseline"/>
        <w:rPr>
          <w:rFonts w:eastAsia="Times New Roman" w:cs="Times New Roman"/>
          <w:color w:val="000000"/>
          <w:lang w:eastAsia="en-GB"/>
        </w:rPr>
      </w:pPr>
      <w:r>
        <w:rPr>
          <w:rFonts w:eastAsia="Times New Roman" w:cs="Times New Roman"/>
          <w:color w:val="000000"/>
          <w:lang w:eastAsia="en-GB"/>
        </w:rPr>
        <w:t>No baptism or baby dedication</w:t>
      </w:r>
      <w:r w:rsidR="00F0045D">
        <w:rPr>
          <w:rFonts w:eastAsia="Times New Roman" w:cs="Times New Roman"/>
          <w:color w:val="000000"/>
          <w:lang w:eastAsia="en-GB"/>
        </w:rPr>
        <w:t xml:space="preserve"> </w:t>
      </w:r>
      <w:r>
        <w:rPr>
          <w:rFonts w:eastAsia="Times New Roman" w:cs="Times New Roman"/>
          <w:color w:val="000000"/>
          <w:lang w:eastAsia="en-GB"/>
        </w:rPr>
        <w:t>s</w:t>
      </w:r>
      <w:r w:rsidR="00F0045D">
        <w:rPr>
          <w:rFonts w:eastAsia="Times New Roman" w:cs="Times New Roman"/>
          <w:color w:val="000000"/>
          <w:lang w:eastAsia="en-GB"/>
        </w:rPr>
        <w:t>ervices</w:t>
      </w:r>
      <w:r>
        <w:rPr>
          <w:rFonts w:eastAsia="Times New Roman" w:cs="Times New Roman"/>
          <w:color w:val="000000"/>
          <w:lang w:eastAsia="en-GB"/>
        </w:rPr>
        <w:t xml:space="preserve"> will take place. </w:t>
      </w:r>
      <w:r w:rsidR="0062225A" w:rsidRPr="0062225A">
        <w:rPr>
          <w:rFonts w:eastAsia="Times New Roman" w:cs="Times New Roman"/>
          <w:color w:val="000000"/>
          <w:lang w:eastAsia="en-GB"/>
        </w:rPr>
        <w:t>Wedding</w:t>
      </w:r>
      <w:r>
        <w:rPr>
          <w:rFonts w:eastAsia="Times New Roman" w:cs="Times New Roman"/>
          <w:color w:val="000000"/>
          <w:lang w:eastAsia="en-GB"/>
        </w:rPr>
        <w:t xml:space="preserve"> </w:t>
      </w:r>
      <w:r w:rsidR="0062225A" w:rsidRPr="0062225A">
        <w:rPr>
          <w:rFonts w:eastAsia="Times New Roman" w:cs="Times New Roman"/>
          <w:color w:val="000000"/>
          <w:lang w:eastAsia="en-GB"/>
        </w:rPr>
        <w:t>ceremonies will not be able to take place except in exceptional</w:t>
      </w:r>
      <w:r>
        <w:rPr>
          <w:rFonts w:eastAsia="Times New Roman" w:cs="Times New Roman"/>
          <w:color w:val="000000"/>
          <w:lang w:eastAsia="en-GB"/>
        </w:rPr>
        <w:t xml:space="preserve"> circumstances – please consult the NEC for details.   No f</w:t>
      </w:r>
      <w:r w:rsidR="0062225A" w:rsidRPr="0062225A">
        <w:rPr>
          <w:rFonts w:eastAsia="Times New Roman" w:cs="Times New Roman"/>
          <w:color w:val="000000"/>
          <w:lang w:eastAsia="en-GB"/>
        </w:rPr>
        <w:t>uneral</w:t>
      </w:r>
      <w:r w:rsidR="00F0045D">
        <w:rPr>
          <w:rFonts w:eastAsia="Times New Roman" w:cs="Times New Roman"/>
          <w:color w:val="000000"/>
          <w:lang w:eastAsia="en-GB"/>
        </w:rPr>
        <w:t xml:space="preserve"> </w:t>
      </w:r>
      <w:r w:rsidR="0062225A" w:rsidRPr="0062225A">
        <w:rPr>
          <w:rFonts w:eastAsia="Times New Roman" w:cs="Times New Roman"/>
          <w:color w:val="000000"/>
          <w:lang w:eastAsia="en-GB"/>
        </w:rPr>
        <w:t>s</w:t>
      </w:r>
      <w:r w:rsidR="00F0045D">
        <w:rPr>
          <w:rFonts w:eastAsia="Times New Roman" w:cs="Times New Roman"/>
          <w:color w:val="000000"/>
          <w:lang w:eastAsia="en-GB"/>
        </w:rPr>
        <w:t>ervices will take place in churches.  Funerals</w:t>
      </w:r>
      <w:r w:rsidR="0062225A" w:rsidRPr="0062225A">
        <w:rPr>
          <w:rFonts w:eastAsia="Times New Roman" w:cs="Times New Roman"/>
          <w:color w:val="000000"/>
          <w:lang w:eastAsia="en-GB"/>
        </w:rPr>
        <w:t xml:space="preserve"> limited to a maximum of 30 people</w:t>
      </w:r>
      <w:r>
        <w:rPr>
          <w:rFonts w:eastAsia="Times New Roman" w:cs="Times New Roman"/>
          <w:color w:val="000000"/>
          <w:lang w:eastAsia="en-GB"/>
        </w:rPr>
        <w:t xml:space="preserve"> will be permitted at gravesides only</w:t>
      </w:r>
      <w:r w:rsidR="003F7A6B">
        <w:rPr>
          <w:rFonts w:eastAsia="Times New Roman" w:cs="Times New Roman"/>
          <w:color w:val="000000"/>
          <w:lang w:eastAsia="en-GB"/>
        </w:rPr>
        <w:t>.</w:t>
      </w:r>
    </w:p>
    <w:p w14:paraId="4F76593E" w14:textId="79B198F8" w:rsidR="00DA0D2F" w:rsidRDefault="00F0045D" w:rsidP="003F7A6B">
      <w:p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The national lockdown </w:t>
      </w:r>
      <w:r w:rsidRPr="003F7A6B">
        <w:rPr>
          <w:rFonts w:eastAsia="Times New Roman" w:cs="Times New Roman"/>
          <w:color w:val="000000"/>
          <w:lang w:eastAsia="en-GB"/>
        </w:rPr>
        <w:t>will be replaced with the current tier system</w:t>
      </w:r>
      <w:r>
        <w:rPr>
          <w:rFonts w:eastAsia="Times New Roman" w:cs="Times New Roman"/>
          <w:color w:val="000000"/>
          <w:lang w:eastAsia="en-GB"/>
        </w:rPr>
        <w:t>.  L</w:t>
      </w:r>
      <w:r w:rsidRPr="003F7A6B">
        <w:rPr>
          <w:rFonts w:eastAsia="Times New Roman" w:cs="Times New Roman"/>
          <w:color w:val="000000"/>
          <w:lang w:eastAsia="en-GB"/>
        </w:rPr>
        <w:t xml:space="preserve">ocal restrictions </w:t>
      </w:r>
      <w:r>
        <w:rPr>
          <w:rFonts w:eastAsia="Times New Roman" w:cs="Times New Roman"/>
          <w:color w:val="000000"/>
          <w:lang w:eastAsia="en-GB"/>
        </w:rPr>
        <w:t xml:space="preserve">will be </w:t>
      </w:r>
      <w:r w:rsidRPr="003F7A6B">
        <w:rPr>
          <w:rFonts w:eastAsia="Times New Roman" w:cs="Times New Roman"/>
          <w:color w:val="000000"/>
          <w:lang w:eastAsia="en-GB"/>
        </w:rPr>
        <w:t>introduced depending on an area's infection rate</w:t>
      </w:r>
      <w:r w:rsidR="00DA0D2F">
        <w:rPr>
          <w:rFonts w:eastAsia="Times New Roman" w:cs="Times New Roman"/>
          <w:color w:val="000000"/>
          <w:lang w:eastAsia="en-GB"/>
        </w:rPr>
        <w:t xml:space="preserve">, and </w:t>
      </w:r>
      <w:r w:rsidR="00F260D5">
        <w:rPr>
          <w:rFonts w:eastAsia="Times New Roman" w:cs="Times New Roman"/>
          <w:color w:val="000000"/>
          <w:lang w:eastAsia="en-GB"/>
        </w:rPr>
        <w:t>our guidance updated accordingly.</w:t>
      </w:r>
    </w:p>
    <w:p w14:paraId="2D465F27" w14:textId="13D35703" w:rsidR="00F260D5" w:rsidRDefault="00F260D5" w:rsidP="003F7A6B">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color w:val="000000"/>
          <w:lang w:eastAsia="en-GB"/>
        </w:rPr>
        <w:t>We wish to thank each of you for your continued dedication to the North England Conference, the delivery of services online and on social media platforms within your local churches, and above all your continued work within your communities during this difficult time.</w:t>
      </w:r>
    </w:p>
    <w:p w14:paraId="10BD3196" w14:textId="7D17EE57" w:rsidR="003F7A6B" w:rsidRDefault="00F0045D" w:rsidP="003F7A6B">
      <w:p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 </w:t>
      </w:r>
    </w:p>
    <w:p w14:paraId="35E9B2EC" w14:textId="41A357C9"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color w:val="000000"/>
          <w:lang w:eastAsia="en-GB"/>
        </w:rPr>
        <w:t>Frequently Asked Questions (FAQs).</w:t>
      </w:r>
    </w:p>
    <w:p w14:paraId="6181D462" w14:textId="52C1A17D"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i/>
          <w:iCs/>
          <w:color w:val="000000"/>
          <w:lang w:eastAsia="en-GB"/>
        </w:rPr>
        <w:t>Q.</w:t>
      </w:r>
      <w:r w:rsidRPr="0062225A">
        <w:rPr>
          <w:rFonts w:eastAsia="Times New Roman" w:cs="Times New Roman"/>
          <w:i/>
          <w:iCs/>
          <w:color w:val="000000"/>
          <w:lang w:eastAsia="en-GB"/>
        </w:rPr>
        <w:t> </w:t>
      </w:r>
      <w:r>
        <w:rPr>
          <w:rFonts w:eastAsia="Times New Roman" w:cs="Times New Roman"/>
          <w:i/>
          <w:iCs/>
          <w:color w:val="000000"/>
          <w:lang w:eastAsia="en-GB"/>
        </w:rPr>
        <w:t xml:space="preserve">Does the national lockdown apply to all NEC </w:t>
      </w:r>
      <w:r w:rsidRPr="0062225A">
        <w:rPr>
          <w:rFonts w:eastAsia="Times New Roman" w:cs="Times New Roman"/>
          <w:i/>
          <w:iCs/>
          <w:color w:val="000000"/>
          <w:lang w:eastAsia="en-GB"/>
        </w:rPr>
        <w:t>churches</w:t>
      </w:r>
      <w:r>
        <w:rPr>
          <w:rFonts w:eastAsia="Times New Roman" w:cs="Times New Roman"/>
          <w:i/>
          <w:iCs/>
          <w:color w:val="000000"/>
          <w:lang w:eastAsia="en-GB"/>
        </w:rPr>
        <w:t>?</w:t>
      </w:r>
    </w:p>
    <w:p w14:paraId="1A1F70FA" w14:textId="438011EB" w:rsidR="00DA0D2F"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color w:val="000000"/>
          <w:lang w:eastAsia="en-GB"/>
        </w:rPr>
        <w:t>A.</w:t>
      </w:r>
      <w:r w:rsidRPr="0062225A">
        <w:rPr>
          <w:rFonts w:eastAsia="Times New Roman" w:cs="Times New Roman"/>
          <w:color w:val="000000"/>
          <w:lang w:eastAsia="en-GB"/>
        </w:rPr>
        <w:t> </w:t>
      </w:r>
      <w:r>
        <w:rPr>
          <w:rFonts w:eastAsia="Times New Roman" w:cs="Times New Roman"/>
          <w:color w:val="000000"/>
          <w:lang w:eastAsia="en-GB"/>
        </w:rPr>
        <w:t>Yes. This is a legal requirement of all churches in the NEC territory without exception.</w:t>
      </w:r>
    </w:p>
    <w:p w14:paraId="539323FB" w14:textId="23CF8D82"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i/>
          <w:iCs/>
          <w:color w:val="000000"/>
          <w:lang w:eastAsia="en-GB"/>
        </w:rPr>
        <w:t>Q.</w:t>
      </w:r>
      <w:r w:rsidRPr="0062225A">
        <w:rPr>
          <w:rFonts w:eastAsia="Times New Roman" w:cs="Times New Roman"/>
          <w:i/>
          <w:iCs/>
          <w:color w:val="000000"/>
          <w:lang w:eastAsia="en-GB"/>
        </w:rPr>
        <w:t> </w:t>
      </w:r>
      <w:r>
        <w:rPr>
          <w:rFonts w:eastAsia="Times New Roman" w:cs="Times New Roman"/>
          <w:i/>
          <w:iCs/>
          <w:color w:val="000000"/>
          <w:lang w:eastAsia="en-GB"/>
        </w:rPr>
        <w:t>How will churches know what to do after 2 December</w:t>
      </w:r>
      <w:r w:rsidRPr="0062225A">
        <w:rPr>
          <w:rFonts w:eastAsia="Times New Roman" w:cs="Times New Roman"/>
          <w:i/>
          <w:iCs/>
          <w:color w:val="000000"/>
          <w:lang w:eastAsia="en-GB"/>
        </w:rPr>
        <w:t>?</w:t>
      </w:r>
    </w:p>
    <w:p w14:paraId="233C4A33" w14:textId="451411D7" w:rsidR="00DA0D2F"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color w:val="000000"/>
          <w:lang w:eastAsia="en-GB"/>
        </w:rPr>
        <w:t>A.</w:t>
      </w:r>
      <w:r w:rsidRPr="0062225A">
        <w:rPr>
          <w:rFonts w:eastAsia="Times New Roman" w:cs="Times New Roman"/>
          <w:color w:val="000000"/>
          <w:lang w:eastAsia="en-GB"/>
        </w:rPr>
        <w:t> </w:t>
      </w:r>
      <w:r>
        <w:rPr>
          <w:rFonts w:eastAsia="Times New Roman" w:cs="Times New Roman"/>
          <w:color w:val="000000"/>
          <w:lang w:eastAsia="en-GB"/>
        </w:rPr>
        <w:t xml:space="preserve">The NEC will publish updated advice on this webpage at the expected end of the national lockdown, and will also communicate directly to Area Co-ordinators, </w:t>
      </w:r>
      <w:proofErr w:type="gramStart"/>
      <w:r>
        <w:rPr>
          <w:rFonts w:eastAsia="Times New Roman" w:cs="Times New Roman"/>
          <w:color w:val="000000"/>
          <w:lang w:eastAsia="en-GB"/>
        </w:rPr>
        <w:t>Pastors</w:t>
      </w:r>
      <w:proofErr w:type="gramEnd"/>
      <w:r>
        <w:rPr>
          <w:rFonts w:eastAsia="Times New Roman" w:cs="Times New Roman"/>
          <w:color w:val="000000"/>
          <w:lang w:eastAsia="en-GB"/>
        </w:rPr>
        <w:t xml:space="preserve"> and local church First Elders.</w:t>
      </w:r>
    </w:p>
    <w:p w14:paraId="370E525C" w14:textId="77777777"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i/>
          <w:iCs/>
          <w:color w:val="000000"/>
          <w:lang w:eastAsia="en-GB"/>
        </w:rPr>
        <w:t>Q.</w:t>
      </w:r>
      <w:r w:rsidRPr="0062225A">
        <w:rPr>
          <w:rFonts w:eastAsia="Times New Roman" w:cs="Times New Roman"/>
          <w:i/>
          <w:iCs/>
          <w:color w:val="000000"/>
          <w:lang w:eastAsia="en-GB"/>
        </w:rPr>
        <w:t> Given the current situation, should churches simply suspend making any plans to re-open?</w:t>
      </w:r>
    </w:p>
    <w:p w14:paraId="3B7A6F36" w14:textId="77777777"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color w:val="000000"/>
          <w:lang w:eastAsia="en-GB"/>
        </w:rPr>
        <w:t>A.</w:t>
      </w:r>
      <w:r w:rsidRPr="0062225A">
        <w:rPr>
          <w:rFonts w:eastAsia="Times New Roman" w:cs="Times New Roman"/>
          <w:color w:val="000000"/>
          <w:lang w:eastAsia="en-GB"/>
        </w:rPr>
        <w:t xml:space="preserve"> No. Churches should take the opportunity to continue risk assessing their building and </w:t>
      </w:r>
      <w:proofErr w:type="gramStart"/>
      <w:r w:rsidRPr="0062225A">
        <w:rPr>
          <w:rFonts w:eastAsia="Times New Roman" w:cs="Times New Roman"/>
          <w:color w:val="000000"/>
          <w:lang w:eastAsia="en-GB"/>
        </w:rPr>
        <w:t>arrangements, and</w:t>
      </w:r>
      <w:proofErr w:type="gramEnd"/>
      <w:r w:rsidRPr="0062225A">
        <w:rPr>
          <w:rFonts w:eastAsia="Times New Roman" w:cs="Times New Roman"/>
          <w:color w:val="000000"/>
          <w:lang w:eastAsia="en-GB"/>
        </w:rPr>
        <w:t xml:space="preserve"> making any alterations as necessary.  In addition, churches should also use the time as an opportunity to redefine how we interact with our community </w:t>
      </w:r>
      <w:proofErr w:type="gramStart"/>
      <w:r w:rsidRPr="0062225A">
        <w:rPr>
          <w:rFonts w:eastAsia="Times New Roman" w:cs="Times New Roman"/>
          <w:color w:val="000000"/>
          <w:lang w:eastAsia="en-GB"/>
        </w:rPr>
        <w:t>as a result of</w:t>
      </w:r>
      <w:proofErr w:type="gramEnd"/>
      <w:r w:rsidRPr="0062225A">
        <w:rPr>
          <w:rFonts w:eastAsia="Times New Roman" w:cs="Times New Roman"/>
          <w:color w:val="000000"/>
          <w:lang w:eastAsia="en-GB"/>
        </w:rPr>
        <w:t xml:space="preserve"> this pandemic - making online services as relevant and far reaching as possible.</w:t>
      </w:r>
    </w:p>
    <w:p w14:paraId="64A72A6F" w14:textId="0ABE76EB"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i/>
          <w:iCs/>
          <w:color w:val="000000"/>
          <w:lang w:eastAsia="en-GB"/>
        </w:rPr>
        <w:t>Q.</w:t>
      </w:r>
      <w:r w:rsidRPr="0062225A">
        <w:rPr>
          <w:rFonts w:eastAsia="Times New Roman" w:cs="Times New Roman"/>
          <w:i/>
          <w:iCs/>
          <w:color w:val="000000"/>
          <w:lang w:eastAsia="en-GB"/>
        </w:rPr>
        <w:t xml:space="preserve"> Where can churches find </w:t>
      </w:r>
      <w:r>
        <w:rPr>
          <w:rFonts w:eastAsia="Times New Roman" w:cs="Times New Roman"/>
          <w:i/>
          <w:iCs/>
          <w:color w:val="000000"/>
          <w:lang w:eastAsia="en-GB"/>
        </w:rPr>
        <w:t>usefu</w:t>
      </w:r>
      <w:r w:rsidRPr="0062225A">
        <w:rPr>
          <w:rFonts w:eastAsia="Times New Roman" w:cs="Times New Roman"/>
          <w:i/>
          <w:iCs/>
          <w:color w:val="000000"/>
          <w:lang w:eastAsia="en-GB"/>
        </w:rPr>
        <w:t>l information about COVID-19 that is prepared by our faith?</w:t>
      </w:r>
    </w:p>
    <w:p w14:paraId="396EACAA" w14:textId="77777777" w:rsidR="005F031C" w:rsidRDefault="00DA0D2F" w:rsidP="005F031C">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color w:val="000000"/>
          <w:lang w:eastAsia="en-GB"/>
        </w:rPr>
        <w:lastRenderedPageBreak/>
        <w:t>A.</w:t>
      </w:r>
      <w:r w:rsidRPr="0062225A">
        <w:rPr>
          <w:rFonts w:eastAsia="Times New Roman" w:cs="Times New Roman"/>
          <w:color w:val="000000"/>
          <w:lang w:eastAsia="en-GB"/>
        </w:rPr>
        <w:t> </w:t>
      </w:r>
      <w:r w:rsidR="005F031C">
        <w:rPr>
          <w:rFonts w:eastAsia="Times New Roman" w:cs="Times New Roman"/>
          <w:color w:val="000000"/>
          <w:lang w:eastAsia="en-GB"/>
        </w:rPr>
        <w:t>Comprehensive i</w:t>
      </w:r>
      <w:r w:rsidR="005F031C" w:rsidRPr="003B540F">
        <w:rPr>
          <w:rFonts w:eastAsia="Times New Roman" w:cs="Times New Roman"/>
          <w:color w:val="000000"/>
          <w:lang w:eastAsia="en-GB"/>
        </w:rPr>
        <w:t>nformation on the new national restrictions, including what they mean for working from home and business closures, why they are being introduced and the financial support available</w:t>
      </w:r>
      <w:r w:rsidR="005F031C">
        <w:rPr>
          <w:rFonts w:eastAsia="Times New Roman" w:cs="Times New Roman"/>
          <w:color w:val="000000"/>
          <w:lang w:eastAsia="en-GB"/>
        </w:rPr>
        <w:t xml:space="preserve"> is available at: </w:t>
      </w:r>
      <w:hyperlink r:id="rId5" w:history="1">
        <w:r w:rsidR="005F031C" w:rsidRPr="00D32166">
          <w:rPr>
            <w:rStyle w:val="Hyperlink"/>
            <w:rFonts w:eastAsia="Times New Roman" w:cs="Times New Roman"/>
            <w:lang w:eastAsia="en-GB"/>
          </w:rPr>
          <w:t>New National Restrictions from 5 November</w:t>
        </w:r>
        <w:r w:rsidR="005F031C" w:rsidRPr="009A32B2">
          <w:rPr>
            <w:rStyle w:val="Hyperlink"/>
            <w:rFonts w:eastAsia="Times New Roman" w:cs="Times New Roman"/>
            <w:lang w:eastAsia="en-GB"/>
          </w:rPr>
          <w:t>.</w:t>
        </w:r>
      </w:hyperlink>
    </w:p>
    <w:p w14:paraId="58FF61F3" w14:textId="77777777"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i/>
          <w:iCs/>
          <w:color w:val="000000"/>
          <w:lang w:eastAsia="en-GB"/>
        </w:rPr>
        <w:t>Q.</w:t>
      </w:r>
      <w:r w:rsidRPr="0062225A">
        <w:rPr>
          <w:rFonts w:eastAsia="Times New Roman" w:cs="Times New Roman"/>
          <w:i/>
          <w:iCs/>
          <w:color w:val="000000"/>
          <w:lang w:eastAsia="en-GB"/>
        </w:rPr>
        <w:t> Where can churches find government updates about local lockdown measures?</w:t>
      </w:r>
    </w:p>
    <w:p w14:paraId="585D8BAE" w14:textId="77777777"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471B9E">
        <w:rPr>
          <w:rFonts w:eastAsia="Times New Roman" w:cs="Times New Roman"/>
          <w:color w:val="000000"/>
          <w:lang w:eastAsia="en-GB"/>
        </w:rPr>
        <w:t>A.</w:t>
      </w:r>
      <w:r w:rsidRPr="0062225A">
        <w:rPr>
          <w:rFonts w:eastAsia="Times New Roman" w:cs="Times New Roman"/>
          <w:color w:val="000000"/>
          <w:lang w:eastAsia="en-GB"/>
        </w:rPr>
        <w:t> Before attending any church, holding any religious event or visiting another household, churches should check whether there are any </w:t>
      </w:r>
      <w:hyperlink r:id="rId6" w:tgtFrame="_blank" w:history="1">
        <w:r w:rsidRPr="0062225A">
          <w:rPr>
            <w:rFonts w:eastAsia="Times New Roman" w:cs="Times New Roman"/>
            <w:color w:val="000000"/>
            <w:u w:val="single"/>
            <w:bdr w:val="none" w:sz="0" w:space="0" w:color="auto" w:frame="1"/>
            <w:lang w:eastAsia="en-GB"/>
          </w:rPr>
          <w:t>geographic lockdown measures being introduced within your local area</w:t>
        </w:r>
      </w:hyperlink>
      <w:r w:rsidRPr="0062225A">
        <w:rPr>
          <w:rFonts w:eastAsia="Times New Roman" w:cs="Times New Roman"/>
          <w:color w:val="000000"/>
          <w:lang w:eastAsia="en-GB"/>
        </w:rPr>
        <w:t xml:space="preserve">.  There are 3 Local COVID Alert Levels – Medium, </w:t>
      </w:r>
      <w:proofErr w:type="gramStart"/>
      <w:r w:rsidRPr="0062225A">
        <w:rPr>
          <w:rFonts w:eastAsia="Times New Roman" w:cs="Times New Roman"/>
          <w:color w:val="000000"/>
          <w:lang w:eastAsia="en-GB"/>
        </w:rPr>
        <w:t>High</w:t>
      </w:r>
      <w:proofErr w:type="gramEnd"/>
      <w:r w:rsidRPr="0062225A">
        <w:rPr>
          <w:rFonts w:eastAsia="Times New Roman" w:cs="Times New Roman"/>
          <w:color w:val="000000"/>
          <w:lang w:eastAsia="en-GB"/>
        </w:rPr>
        <w:t xml:space="preserve"> and Very High.  </w:t>
      </w:r>
    </w:p>
    <w:p w14:paraId="67BC6603" w14:textId="0CE0D9F5"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color w:val="000000"/>
          <w:lang w:eastAsia="en-GB"/>
        </w:rPr>
        <w:t>Members can enter their Post Code in the </w:t>
      </w:r>
      <w:hyperlink r:id="rId7" w:tgtFrame="_blank" w:history="1">
        <w:r w:rsidRPr="0062225A">
          <w:rPr>
            <w:rFonts w:eastAsia="Times New Roman" w:cs="Times New Roman"/>
            <w:color w:val="000000"/>
            <w:u w:val="single"/>
            <w:bdr w:val="none" w:sz="0" w:space="0" w:color="auto" w:frame="1"/>
            <w:lang w:eastAsia="en-GB"/>
          </w:rPr>
          <w:t>‘Find out the coronavirus restrictions in a local area’</w:t>
        </w:r>
      </w:hyperlink>
      <w:r w:rsidRPr="0062225A">
        <w:rPr>
          <w:rFonts w:eastAsia="Times New Roman" w:cs="Times New Roman"/>
          <w:color w:val="000000"/>
          <w:lang w:eastAsia="en-GB"/>
        </w:rPr>
        <w:t> website to find out what they can and cannot do.</w:t>
      </w:r>
    </w:p>
    <w:p w14:paraId="41A25DC7" w14:textId="77777777"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i/>
          <w:iCs/>
          <w:color w:val="000000"/>
          <w:lang w:eastAsia="en-GB"/>
        </w:rPr>
        <w:t>Q.</w:t>
      </w:r>
      <w:r w:rsidRPr="0062225A">
        <w:rPr>
          <w:rFonts w:eastAsia="Times New Roman" w:cs="Times New Roman"/>
          <w:i/>
          <w:iCs/>
          <w:color w:val="000000"/>
          <w:lang w:eastAsia="en-GB"/>
        </w:rPr>
        <w:t> What should members do if they feel unwell at this time?</w:t>
      </w:r>
    </w:p>
    <w:p w14:paraId="0CF46939" w14:textId="77777777" w:rsidR="00DA0D2F" w:rsidRPr="0062225A" w:rsidRDefault="00DA0D2F" w:rsidP="00DA0D2F">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b/>
          <w:bCs/>
          <w:color w:val="000000"/>
          <w:lang w:eastAsia="en-GB"/>
        </w:rPr>
        <w:t>A.</w:t>
      </w:r>
      <w:r w:rsidRPr="0062225A">
        <w:rPr>
          <w:rFonts w:eastAsia="Times New Roman" w:cs="Times New Roman"/>
          <w:color w:val="000000"/>
          <w:lang w:eastAsia="en-GB"/>
        </w:rPr>
        <w:t> If a member is unwell or has any of the </w:t>
      </w:r>
      <w:hyperlink r:id="rId8" w:tgtFrame="_blank" w:history="1">
        <w:r w:rsidRPr="0062225A">
          <w:rPr>
            <w:rFonts w:eastAsia="Times New Roman" w:cs="Times New Roman"/>
            <w:color w:val="000000"/>
            <w:u w:val="single"/>
            <w:bdr w:val="none" w:sz="0" w:space="0" w:color="auto" w:frame="1"/>
            <w:lang w:eastAsia="en-GB"/>
          </w:rPr>
          <w:t>main symptoms of coronavirus</w:t>
        </w:r>
      </w:hyperlink>
      <w:r w:rsidRPr="0062225A">
        <w:rPr>
          <w:rFonts w:eastAsia="Times New Roman" w:cs="Times New Roman"/>
          <w:color w:val="000000"/>
          <w:lang w:eastAsia="en-GB"/>
        </w:rPr>
        <w:t> - a new continuous cough, a high temperature or loss or change to their sense of smell or taste – they should get a test immediately and stay at home where they should isolate. They must not invite anyone to their house and not leave their home. They should not prepare food for others.</w:t>
      </w:r>
    </w:p>
    <w:p w14:paraId="5E5B71C7" w14:textId="7528C318" w:rsidR="00DA0D2F" w:rsidRDefault="00DA0D2F" w:rsidP="00DA0D2F">
      <w:pPr>
        <w:shd w:val="clear" w:color="auto" w:fill="FFFFFF"/>
        <w:spacing w:before="100" w:beforeAutospacing="1" w:after="100" w:afterAutospacing="1" w:line="240" w:lineRule="auto"/>
        <w:rPr>
          <w:rFonts w:eastAsia="Times New Roman" w:cs="Times New Roman"/>
          <w:color w:val="000000"/>
          <w:lang w:eastAsia="en-GB"/>
        </w:rPr>
      </w:pPr>
    </w:p>
    <w:p w14:paraId="37D16DD3" w14:textId="77777777" w:rsidR="00DA0D2F" w:rsidRDefault="00DA0D2F" w:rsidP="00DA0D2F">
      <w:pPr>
        <w:shd w:val="clear" w:color="auto" w:fill="FFFFFF"/>
        <w:spacing w:before="100" w:beforeAutospacing="1" w:after="100" w:afterAutospacing="1" w:line="240" w:lineRule="auto"/>
        <w:rPr>
          <w:rFonts w:eastAsia="Times New Roman" w:cs="Times New Roman"/>
          <w:color w:val="000000"/>
          <w:lang w:eastAsia="en-GB"/>
        </w:rPr>
      </w:pPr>
    </w:p>
    <w:p w14:paraId="23DCAE4E" w14:textId="77777777" w:rsidR="0062225A" w:rsidRPr="0062225A" w:rsidRDefault="0062225A" w:rsidP="0062225A">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color w:val="000000"/>
          <w:lang w:eastAsia="en-GB"/>
        </w:rPr>
        <w:t> </w:t>
      </w:r>
    </w:p>
    <w:p w14:paraId="227AC2C1" w14:textId="0651C7E9" w:rsidR="00E14558" w:rsidRPr="00F260D5" w:rsidRDefault="0062225A" w:rsidP="00F260D5">
      <w:pPr>
        <w:shd w:val="clear" w:color="auto" w:fill="FFFFFF"/>
        <w:spacing w:before="100" w:beforeAutospacing="1" w:after="100" w:afterAutospacing="1" w:line="240" w:lineRule="auto"/>
        <w:rPr>
          <w:rFonts w:eastAsia="Times New Roman" w:cs="Times New Roman"/>
          <w:color w:val="000000"/>
          <w:lang w:eastAsia="en-GB"/>
        </w:rPr>
      </w:pPr>
      <w:r w:rsidRPr="0062225A">
        <w:rPr>
          <w:rFonts w:eastAsia="Times New Roman" w:cs="Times New Roman"/>
          <w:color w:val="000000"/>
          <w:lang w:eastAsia="en-GB"/>
        </w:rPr>
        <w:t> </w:t>
      </w:r>
    </w:p>
    <w:sectPr w:rsidR="00E14558" w:rsidRPr="00F26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5812"/>
    <w:multiLevelType w:val="hybridMultilevel"/>
    <w:tmpl w:val="DFCC3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32BB8"/>
    <w:multiLevelType w:val="multilevel"/>
    <w:tmpl w:val="B642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88733B"/>
    <w:multiLevelType w:val="multilevel"/>
    <w:tmpl w:val="FDD2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D7721E"/>
    <w:multiLevelType w:val="multilevel"/>
    <w:tmpl w:val="9126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BB7925"/>
    <w:multiLevelType w:val="multilevel"/>
    <w:tmpl w:val="BB181708"/>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5" w15:restartNumberingAfterBreak="0">
    <w:nsid w:val="693B5AA0"/>
    <w:multiLevelType w:val="multilevel"/>
    <w:tmpl w:val="F55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434E14"/>
    <w:multiLevelType w:val="multilevel"/>
    <w:tmpl w:val="12F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5A"/>
    <w:rsid w:val="00012C22"/>
    <w:rsid w:val="003B540F"/>
    <w:rsid w:val="003F7A6B"/>
    <w:rsid w:val="00471B9E"/>
    <w:rsid w:val="005F031C"/>
    <w:rsid w:val="0062225A"/>
    <w:rsid w:val="00705C08"/>
    <w:rsid w:val="009657EC"/>
    <w:rsid w:val="009A32B2"/>
    <w:rsid w:val="00A64FF2"/>
    <w:rsid w:val="00C92A76"/>
    <w:rsid w:val="00D32166"/>
    <w:rsid w:val="00DA0D2F"/>
    <w:rsid w:val="00E14558"/>
    <w:rsid w:val="00EB5375"/>
    <w:rsid w:val="00F0045D"/>
    <w:rsid w:val="00F2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C5B8"/>
  <w15:chartTrackingRefBased/>
  <w15:docId w15:val="{06FC438C-A09C-4459-BD8A-501DD648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2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225A"/>
    <w:rPr>
      <w:b/>
      <w:bCs/>
    </w:rPr>
  </w:style>
  <w:style w:type="character" w:styleId="Hyperlink">
    <w:name w:val="Hyperlink"/>
    <w:basedOn w:val="DefaultParagraphFont"/>
    <w:uiPriority w:val="99"/>
    <w:unhideWhenUsed/>
    <w:rsid w:val="0062225A"/>
    <w:rPr>
      <w:color w:val="0000FF"/>
      <w:u w:val="single"/>
    </w:rPr>
  </w:style>
  <w:style w:type="character" w:styleId="Emphasis">
    <w:name w:val="Emphasis"/>
    <w:basedOn w:val="DefaultParagraphFont"/>
    <w:uiPriority w:val="20"/>
    <w:qFormat/>
    <w:rsid w:val="0062225A"/>
    <w:rPr>
      <w:i/>
      <w:iCs/>
    </w:rPr>
  </w:style>
  <w:style w:type="character" w:customStyle="1" w:styleId="Heading1Char">
    <w:name w:val="Heading 1 Char"/>
    <w:basedOn w:val="DefaultParagraphFont"/>
    <w:link w:val="Heading1"/>
    <w:uiPriority w:val="9"/>
    <w:rsid w:val="00D32166"/>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9A32B2"/>
    <w:rPr>
      <w:color w:val="605E5C"/>
      <w:shd w:val="clear" w:color="auto" w:fill="E1DFDD"/>
    </w:rPr>
  </w:style>
  <w:style w:type="paragraph" w:styleId="ListParagraph">
    <w:name w:val="List Paragraph"/>
    <w:basedOn w:val="Normal"/>
    <w:uiPriority w:val="34"/>
    <w:qFormat/>
    <w:rsid w:val="00EB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4400">
      <w:bodyDiv w:val="1"/>
      <w:marLeft w:val="0"/>
      <w:marRight w:val="0"/>
      <w:marTop w:val="0"/>
      <w:marBottom w:val="0"/>
      <w:divBdr>
        <w:top w:val="none" w:sz="0" w:space="0" w:color="auto"/>
        <w:left w:val="none" w:sz="0" w:space="0" w:color="auto"/>
        <w:bottom w:val="none" w:sz="0" w:space="0" w:color="auto"/>
        <w:right w:val="none" w:sz="0" w:space="0" w:color="auto"/>
      </w:divBdr>
    </w:div>
    <w:div w:id="886914559">
      <w:bodyDiv w:val="1"/>
      <w:marLeft w:val="0"/>
      <w:marRight w:val="0"/>
      <w:marTop w:val="0"/>
      <w:marBottom w:val="0"/>
      <w:divBdr>
        <w:top w:val="none" w:sz="0" w:space="0" w:color="auto"/>
        <w:left w:val="none" w:sz="0" w:space="0" w:color="auto"/>
        <w:bottom w:val="none" w:sz="0" w:space="0" w:color="auto"/>
        <w:right w:val="none" w:sz="0" w:space="0" w:color="auto"/>
      </w:divBdr>
    </w:div>
    <w:div w:id="959342516">
      <w:bodyDiv w:val="1"/>
      <w:marLeft w:val="0"/>
      <w:marRight w:val="0"/>
      <w:marTop w:val="0"/>
      <w:marBottom w:val="0"/>
      <w:divBdr>
        <w:top w:val="none" w:sz="0" w:space="0" w:color="auto"/>
        <w:left w:val="none" w:sz="0" w:space="0" w:color="auto"/>
        <w:bottom w:val="none" w:sz="0" w:space="0" w:color="auto"/>
        <w:right w:val="none" w:sz="0" w:space="0" w:color="auto"/>
      </w:divBdr>
    </w:div>
    <w:div w:id="980499174">
      <w:bodyDiv w:val="1"/>
      <w:marLeft w:val="0"/>
      <w:marRight w:val="0"/>
      <w:marTop w:val="0"/>
      <w:marBottom w:val="0"/>
      <w:divBdr>
        <w:top w:val="none" w:sz="0" w:space="0" w:color="auto"/>
        <w:left w:val="none" w:sz="0" w:space="0" w:color="auto"/>
        <w:bottom w:val="none" w:sz="0" w:space="0" w:color="auto"/>
        <w:right w:val="none" w:sz="0" w:space="0" w:color="auto"/>
      </w:divBdr>
    </w:div>
    <w:div w:id="1678116767">
      <w:bodyDiv w:val="1"/>
      <w:marLeft w:val="0"/>
      <w:marRight w:val="0"/>
      <w:marTop w:val="0"/>
      <w:marBottom w:val="0"/>
      <w:divBdr>
        <w:top w:val="none" w:sz="0" w:space="0" w:color="auto"/>
        <w:left w:val="none" w:sz="0" w:space="0" w:color="auto"/>
        <w:bottom w:val="none" w:sz="0" w:space="0" w:color="auto"/>
        <w:right w:val="none" w:sz="0" w:space="0" w:color="auto"/>
      </w:divBdr>
    </w:div>
    <w:div w:id="2118518794">
      <w:bodyDiv w:val="1"/>
      <w:marLeft w:val="0"/>
      <w:marRight w:val="0"/>
      <w:marTop w:val="0"/>
      <w:marBottom w:val="0"/>
      <w:divBdr>
        <w:top w:val="none" w:sz="0" w:space="0" w:color="auto"/>
        <w:left w:val="none" w:sz="0" w:space="0" w:color="auto"/>
        <w:bottom w:val="none" w:sz="0" w:space="0" w:color="auto"/>
        <w:right w:val="none" w:sz="0" w:space="0" w:color="auto"/>
      </w:divBdr>
    </w:div>
    <w:div w:id="21432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gov.uk/find-coronavirus-local-restri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local-covid-alert-levels-what-you-need-to-know" TargetMode="External"/><Relationship Id="rId5" Type="http://schemas.openxmlformats.org/officeDocument/2006/relationships/hyperlink" Target="https://www.gov.uk/guidance/new-national-restrictions-from-5-novemb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Palmer</dc:creator>
  <cp:keywords/>
  <dc:description/>
  <cp:lastModifiedBy>Clive Palmer</cp:lastModifiedBy>
  <cp:revision>2</cp:revision>
  <dcterms:created xsi:type="dcterms:W3CDTF">2020-11-05T12:06:00Z</dcterms:created>
  <dcterms:modified xsi:type="dcterms:W3CDTF">2020-11-05T12:06:00Z</dcterms:modified>
</cp:coreProperties>
</file>