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FBD5E" w14:textId="77777777" w:rsidR="00531425" w:rsidRDefault="00531425" w:rsidP="00531425">
      <w:pPr>
        <w:pStyle w:val="BodyText"/>
        <w:ind w:left="7677"/>
        <w:rPr>
          <w:sz w:val="20"/>
        </w:rPr>
      </w:pPr>
      <w:r>
        <w:rPr>
          <w:noProof/>
          <w:sz w:val="20"/>
        </w:rPr>
        <w:drawing>
          <wp:inline distT="0" distB="0" distL="0" distR="0" wp14:anchorId="2A880BB1" wp14:editId="403553AD">
            <wp:extent cx="1558078" cy="457987"/>
            <wp:effectExtent l="0" t="0" r="4445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229" cy="468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0B7B6" w14:textId="77777777" w:rsidR="00531425" w:rsidRDefault="00531425" w:rsidP="00531425">
      <w:pPr>
        <w:pStyle w:val="Heading6"/>
        <w:spacing w:before="193"/>
      </w:pPr>
      <w:bookmarkStart w:id="0" w:name="_TOC_250032"/>
      <w:r>
        <w:rPr>
          <w:color w:val="2E5395"/>
          <w:w w:val="105"/>
        </w:rPr>
        <w:t>APPENDIX</w:t>
      </w:r>
      <w:r>
        <w:rPr>
          <w:color w:val="2E5395"/>
          <w:spacing w:val="-9"/>
          <w:w w:val="105"/>
        </w:rPr>
        <w:t xml:space="preserve"> </w:t>
      </w:r>
      <w:r>
        <w:rPr>
          <w:color w:val="2E5395"/>
          <w:w w:val="105"/>
        </w:rPr>
        <w:t>10(b):</w:t>
      </w:r>
      <w:r>
        <w:rPr>
          <w:color w:val="2E5395"/>
          <w:spacing w:val="-10"/>
          <w:w w:val="105"/>
        </w:rPr>
        <w:t xml:space="preserve"> </w:t>
      </w:r>
      <w:r>
        <w:rPr>
          <w:color w:val="2E5395"/>
          <w:w w:val="105"/>
        </w:rPr>
        <w:t>ACTIVITIES</w:t>
      </w:r>
      <w:r>
        <w:rPr>
          <w:color w:val="2E5395"/>
          <w:spacing w:val="-10"/>
          <w:w w:val="105"/>
        </w:rPr>
        <w:t xml:space="preserve"> </w:t>
      </w:r>
      <w:r>
        <w:rPr>
          <w:color w:val="2E5395"/>
          <w:w w:val="105"/>
        </w:rPr>
        <w:t>AND</w:t>
      </w:r>
      <w:r>
        <w:rPr>
          <w:color w:val="2E5395"/>
          <w:spacing w:val="-10"/>
          <w:w w:val="105"/>
        </w:rPr>
        <w:t xml:space="preserve"> </w:t>
      </w:r>
      <w:r>
        <w:rPr>
          <w:color w:val="2E5395"/>
          <w:w w:val="105"/>
        </w:rPr>
        <w:t>EVENTS</w:t>
      </w:r>
      <w:r>
        <w:rPr>
          <w:color w:val="2E5395"/>
          <w:spacing w:val="-8"/>
          <w:w w:val="105"/>
        </w:rPr>
        <w:t xml:space="preserve"> </w:t>
      </w:r>
      <w:r>
        <w:rPr>
          <w:color w:val="2E5395"/>
          <w:w w:val="105"/>
        </w:rPr>
        <w:t>RISK</w:t>
      </w:r>
      <w:r>
        <w:rPr>
          <w:color w:val="2E5395"/>
          <w:spacing w:val="-9"/>
          <w:w w:val="105"/>
        </w:rPr>
        <w:t xml:space="preserve"> </w:t>
      </w:r>
      <w:r>
        <w:rPr>
          <w:color w:val="2E5395"/>
          <w:w w:val="105"/>
        </w:rPr>
        <w:t>ASSESSMENT</w:t>
      </w:r>
      <w:r>
        <w:rPr>
          <w:color w:val="2E5395"/>
          <w:spacing w:val="-6"/>
          <w:w w:val="105"/>
        </w:rPr>
        <w:t xml:space="preserve"> </w:t>
      </w:r>
      <w:bookmarkEnd w:id="0"/>
      <w:r>
        <w:rPr>
          <w:color w:val="2E5395"/>
          <w:spacing w:val="-4"/>
          <w:w w:val="105"/>
        </w:rPr>
        <w:t>FORM</w:t>
      </w:r>
    </w:p>
    <w:p w14:paraId="5052FBEB" w14:textId="040DC41B" w:rsidR="009E6794" w:rsidRDefault="00531425" w:rsidP="009E6794">
      <w:pPr>
        <w:spacing w:before="60"/>
        <w:ind w:left="597"/>
        <w:rPr>
          <w:sz w:val="20"/>
        </w:rPr>
      </w:pPr>
      <w:bookmarkStart w:id="1" w:name="_TOC_250031"/>
      <w:r>
        <w:rPr>
          <w:color w:val="585858"/>
          <w:sz w:val="20"/>
        </w:rPr>
        <w:t>Include</w:t>
      </w:r>
      <w:r>
        <w:rPr>
          <w:color w:val="585858"/>
          <w:spacing w:val="-5"/>
          <w:sz w:val="20"/>
        </w:rPr>
        <w:t xml:space="preserve"> </w:t>
      </w:r>
      <w:r>
        <w:rPr>
          <w:color w:val="585858"/>
          <w:sz w:val="20"/>
        </w:rPr>
        <w:t>additional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headings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for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specific/unusual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activities</w:t>
      </w:r>
      <w:r>
        <w:rPr>
          <w:color w:val="585858"/>
          <w:spacing w:val="-5"/>
          <w:sz w:val="20"/>
        </w:rPr>
        <w:t xml:space="preserve"> </w:t>
      </w:r>
      <w:r>
        <w:rPr>
          <w:color w:val="585858"/>
          <w:sz w:val="20"/>
        </w:rPr>
        <w:t>to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meet</w:t>
      </w:r>
      <w:r>
        <w:rPr>
          <w:color w:val="585858"/>
          <w:spacing w:val="-5"/>
          <w:sz w:val="20"/>
        </w:rPr>
        <w:t xml:space="preserve"> </w:t>
      </w:r>
      <w:r>
        <w:rPr>
          <w:color w:val="585858"/>
          <w:sz w:val="20"/>
        </w:rPr>
        <w:t>the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needs</w:t>
      </w:r>
      <w:r>
        <w:rPr>
          <w:color w:val="585858"/>
          <w:spacing w:val="-5"/>
          <w:sz w:val="20"/>
        </w:rPr>
        <w:t xml:space="preserve"> </w:t>
      </w:r>
      <w:r>
        <w:rPr>
          <w:color w:val="585858"/>
          <w:sz w:val="20"/>
        </w:rPr>
        <w:t>of</w:t>
      </w:r>
      <w:r>
        <w:rPr>
          <w:color w:val="585858"/>
          <w:spacing w:val="-4"/>
          <w:sz w:val="20"/>
        </w:rPr>
        <w:t xml:space="preserve"> </w:t>
      </w:r>
      <w:bookmarkEnd w:id="1"/>
      <w:r>
        <w:rPr>
          <w:color w:val="585858"/>
          <w:spacing w:val="-2"/>
          <w:sz w:val="20"/>
        </w:rPr>
        <w:t>participants</w:t>
      </w:r>
    </w:p>
    <w:tbl>
      <w:tblPr>
        <w:tblpPr w:leftFromText="180" w:rightFromText="180" w:vertAnchor="text" w:horzAnchor="page" w:tblpX="929" w:tblpY="503"/>
        <w:tblW w:w="9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6"/>
        <w:gridCol w:w="5017"/>
      </w:tblGrid>
      <w:tr w:rsidR="009E6794" w14:paraId="7309D395" w14:textId="77777777" w:rsidTr="004E42FE">
        <w:trPr>
          <w:trHeight w:val="575"/>
        </w:trPr>
        <w:tc>
          <w:tcPr>
            <w:tcW w:w="9093" w:type="dxa"/>
            <w:gridSpan w:val="2"/>
            <w:shd w:val="clear" w:color="auto" w:fill="D9D9D9"/>
          </w:tcPr>
          <w:p w14:paraId="0C174048" w14:textId="77777777" w:rsidR="009E6794" w:rsidRDefault="009E6794" w:rsidP="004E42FE">
            <w:pPr>
              <w:pStyle w:val="TableParagraph"/>
              <w:spacing w:before="5"/>
              <w:ind w:left="3"/>
              <w:jc w:val="center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sz w:val="28"/>
              </w:rPr>
              <w:t>Activities</w:t>
            </w:r>
            <w:r>
              <w:rPr>
                <w:rFonts w:ascii="Trebuchet MS"/>
                <w:b/>
                <w:spacing w:val="-1"/>
                <w:sz w:val="28"/>
              </w:rPr>
              <w:t xml:space="preserve"> </w:t>
            </w:r>
            <w:r>
              <w:rPr>
                <w:rFonts w:ascii="Trebuchet MS"/>
                <w:b/>
                <w:sz w:val="28"/>
              </w:rPr>
              <w:t>and</w:t>
            </w:r>
            <w:r>
              <w:rPr>
                <w:rFonts w:ascii="Trebuchet MS"/>
                <w:b/>
                <w:spacing w:val="1"/>
                <w:sz w:val="28"/>
              </w:rPr>
              <w:t xml:space="preserve"> </w:t>
            </w:r>
            <w:r>
              <w:rPr>
                <w:rFonts w:ascii="Trebuchet MS"/>
                <w:b/>
                <w:sz w:val="28"/>
              </w:rPr>
              <w:t>Events Risk</w:t>
            </w:r>
            <w:r>
              <w:rPr>
                <w:rFonts w:ascii="Trebuchet MS"/>
                <w:b/>
                <w:spacing w:val="-1"/>
                <w:sz w:val="28"/>
              </w:rPr>
              <w:t xml:space="preserve"> </w:t>
            </w:r>
            <w:r>
              <w:rPr>
                <w:rFonts w:ascii="Trebuchet MS"/>
                <w:b/>
                <w:sz w:val="28"/>
              </w:rPr>
              <w:t>Assessment</w:t>
            </w:r>
            <w:r>
              <w:rPr>
                <w:rFonts w:ascii="Trebuchet MS"/>
                <w:b/>
                <w:spacing w:val="1"/>
                <w:sz w:val="28"/>
              </w:rPr>
              <w:t xml:space="preserve"> </w:t>
            </w:r>
            <w:r>
              <w:rPr>
                <w:rFonts w:ascii="Trebuchet MS"/>
                <w:b/>
                <w:spacing w:val="-4"/>
                <w:sz w:val="28"/>
              </w:rPr>
              <w:t>Form</w:t>
            </w:r>
          </w:p>
        </w:tc>
      </w:tr>
      <w:tr w:rsidR="009E6794" w14:paraId="5C652B0B" w14:textId="77777777" w:rsidTr="004E42FE">
        <w:trPr>
          <w:trHeight w:val="789"/>
        </w:trPr>
        <w:tc>
          <w:tcPr>
            <w:tcW w:w="4076" w:type="dxa"/>
          </w:tcPr>
          <w:p w14:paraId="5B06FBA1" w14:textId="77777777" w:rsidR="009E6794" w:rsidRDefault="009E6794" w:rsidP="004E42FE">
            <w:pPr>
              <w:pStyle w:val="TableParagraph"/>
              <w:spacing w:line="266" w:lineRule="exact"/>
              <w:ind w:left="107"/>
            </w:pPr>
            <w:r>
              <w:rPr>
                <w:spacing w:val="-2"/>
              </w:rPr>
              <w:t>Activity:</w:t>
            </w:r>
          </w:p>
        </w:tc>
        <w:tc>
          <w:tcPr>
            <w:tcW w:w="5017" w:type="dxa"/>
          </w:tcPr>
          <w:p w14:paraId="35F03D1C" w14:textId="77777777" w:rsidR="009E6794" w:rsidRDefault="009E6794" w:rsidP="004E42FE">
            <w:pPr>
              <w:pStyle w:val="TableParagraph"/>
              <w:spacing w:line="266" w:lineRule="exact"/>
              <w:ind w:left="107"/>
            </w:pPr>
            <w:r>
              <w:rPr>
                <w:spacing w:val="-2"/>
              </w:rPr>
              <w:t>Date:</w:t>
            </w:r>
          </w:p>
        </w:tc>
      </w:tr>
      <w:tr w:rsidR="009E6794" w14:paraId="6B165FC5" w14:textId="77777777" w:rsidTr="004E42FE">
        <w:trPr>
          <w:trHeight w:val="393"/>
        </w:trPr>
        <w:tc>
          <w:tcPr>
            <w:tcW w:w="9093" w:type="dxa"/>
            <w:gridSpan w:val="2"/>
          </w:tcPr>
          <w:p w14:paraId="303136F7" w14:textId="77777777" w:rsidR="009E6794" w:rsidRDefault="009E6794" w:rsidP="004E42FE">
            <w:pPr>
              <w:pStyle w:val="TableParagraph"/>
              <w:spacing w:line="267" w:lineRule="exact"/>
              <w:ind w:left="107"/>
            </w:pPr>
            <w:r>
              <w:rPr>
                <w:spacing w:val="-2"/>
              </w:rPr>
              <w:t>Location:</w:t>
            </w:r>
          </w:p>
        </w:tc>
      </w:tr>
      <w:tr w:rsidR="009E6794" w14:paraId="3F98E725" w14:textId="77777777" w:rsidTr="004E42FE">
        <w:trPr>
          <w:trHeight w:val="1041"/>
        </w:trPr>
        <w:tc>
          <w:tcPr>
            <w:tcW w:w="9093" w:type="dxa"/>
            <w:gridSpan w:val="2"/>
            <w:shd w:val="clear" w:color="auto" w:fill="F1F1F1"/>
          </w:tcPr>
          <w:p w14:paraId="5464F1B1" w14:textId="77777777" w:rsidR="009E6794" w:rsidRDefault="009E6794" w:rsidP="004E42FE">
            <w:pPr>
              <w:pStyle w:val="TableParagraph"/>
              <w:spacing w:line="266" w:lineRule="exact"/>
              <w:ind w:left="107"/>
            </w:pPr>
            <w:r>
              <w:t>1.</w:t>
            </w:r>
            <w:r>
              <w:rPr>
                <w:spacing w:val="35"/>
              </w:rPr>
              <w:t xml:space="preserve">  </w:t>
            </w:r>
            <w:r>
              <w:t>Potential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Hazards:</w:t>
            </w:r>
          </w:p>
        </w:tc>
      </w:tr>
      <w:tr w:rsidR="009E6794" w14:paraId="57D53AE3" w14:textId="77777777" w:rsidTr="004E42FE">
        <w:trPr>
          <w:trHeight w:val="1182"/>
        </w:trPr>
        <w:tc>
          <w:tcPr>
            <w:tcW w:w="9093" w:type="dxa"/>
            <w:gridSpan w:val="2"/>
          </w:tcPr>
          <w:p w14:paraId="67E85A18" w14:textId="77777777" w:rsidR="009E6794" w:rsidRDefault="009E6794" w:rsidP="004E42FE">
            <w:pPr>
              <w:pStyle w:val="TableParagraph"/>
              <w:spacing w:line="266" w:lineRule="exact"/>
              <w:ind w:left="107"/>
            </w:pPr>
            <w:r>
              <w:t>2.</w:t>
            </w:r>
            <w:r>
              <w:rPr>
                <w:spacing w:val="36"/>
              </w:rPr>
              <w:t xml:space="preserve">  </w:t>
            </w:r>
            <w:r>
              <w:t>Who</w:t>
            </w:r>
            <w:r>
              <w:rPr>
                <w:spacing w:val="2"/>
              </w:rPr>
              <w:t xml:space="preserve"> </w:t>
            </w:r>
            <w:r>
              <w:t xml:space="preserve">will be </w:t>
            </w:r>
            <w:r>
              <w:rPr>
                <w:spacing w:val="-2"/>
              </w:rPr>
              <w:t>attending?</w:t>
            </w:r>
          </w:p>
        </w:tc>
      </w:tr>
      <w:tr w:rsidR="009E6794" w14:paraId="17D41792" w14:textId="77777777" w:rsidTr="004E42FE">
        <w:trPr>
          <w:trHeight w:val="1185"/>
        </w:trPr>
        <w:tc>
          <w:tcPr>
            <w:tcW w:w="9093" w:type="dxa"/>
            <w:gridSpan w:val="2"/>
            <w:shd w:val="clear" w:color="auto" w:fill="F1F1F1"/>
          </w:tcPr>
          <w:p w14:paraId="2A40ED15" w14:textId="77777777" w:rsidR="009E6794" w:rsidRDefault="009E6794" w:rsidP="004E42FE">
            <w:pPr>
              <w:pStyle w:val="TableParagraph"/>
              <w:spacing w:line="269" w:lineRule="exact"/>
              <w:ind w:left="107"/>
            </w:pPr>
            <w:r>
              <w:t>3.</w:t>
            </w:r>
            <w:r>
              <w:rPr>
                <w:spacing w:val="35"/>
              </w:rPr>
              <w:t xml:space="preserve">  </w:t>
            </w:r>
            <w:r>
              <w:t>Who</w:t>
            </w:r>
            <w:r>
              <w:rPr>
                <w:spacing w:val="2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most at</w:t>
            </w:r>
            <w:r>
              <w:rPr>
                <w:spacing w:val="-1"/>
              </w:rPr>
              <w:t xml:space="preserve"> </w:t>
            </w:r>
            <w:r>
              <w:t>risk from 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hazards?</w:t>
            </w:r>
          </w:p>
        </w:tc>
      </w:tr>
      <w:tr w:rsidR="009E6794" w14:paraId="23C3B383" w14:textId="77777777" w:rsidTr="004E42FE">
        <w:trPr>
          <w:trHeight w:val="1578"/>
        </w:trPr>
        <w:tc>
          <w:tcPr>
            <w:tcW w:w="9093" w:type="dxa"/>
            <w:gridSpan w:val="2"/>
          </w:tcPr>
          <w:p w14:paraId="3E9906D1" w14:textId="77777777" w:rsidR="009E6794" w:rsidRDefault="009E6794" w:rsidP="004E42FE">
            <w:pPr>
              <w:pStyle w:val="TableParagraph"/>
              <w:spacing w:line="266" w:lineRule="exact"/>
              <w:ind w:left="107"/>
            </w:pPr>
            <w:r>
              <w:t>4.</w:t>
            </w:r>
            <w:r>
              <w:rPr>
                <w:spacing w:val="34"/>
              </w:rPr>
              <w:t xml:space="preserve">  </w:t>
            </w:r>
            <w:r>
              <w:t>List</w:t>
            </w:r>
            <w:r>
              <w:rPr>
                <w:spacing w:val="-2"/>
              </w:rPr>
              <w:t xml:space="preserve"> </w:t>
            </w:r>
            <w:r>
              <w:t>controls</w:t>
            </w:r>
            <w:r>
              <w:rPr>
                <w:spacing w:val="-1"/>
              </w:rPr>
              <w:t xml:space="preserve"> </w:t>
            </w:r>
            <w:r>
              <w:t>(existing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put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place)</w:t>
            </w:r>
            <w:r>
              <w:rPr>
                <w:spacing w:val="-1"/>
              </w:rPr>
              <w:t xml:space="preserve"> </w:t>
            </w:r>
            <w:r>
              <w:t>i.e.</w:t>
            </w:r>
            <w:r>
              <w:rPr>
                <w:spacing w:val="-1"/>
              </w:rPr>
              <w:t xml:space="preserve"> </w:t>
            </w:r>
            <w:r>
              <w:t>supervision,</w:t>
            </w:r>
            <w:r>
              <w:rPr>
                <w:spacing w:val="-1"/>
              </w:rPr>
              <w:t xml:space="preserve"> </w:t>
            </w:r>
            <w:r>
              <w:t>existing</w:t>
            </w:r>
            <w:r>
              <w:rPr>
                <w:spacing w:val="-2"/>
              </w:rPr>
              <w:t xml:space="preserve"> </w:t>
            </w:r>
            <w:r>
              <w:t>guidance,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ratios,</w:t>
            </w:r>
          </w:p>
          <w:p w14:paraId="0FA76468" w14:textId="77777777" w:rsidR="009E6794" w:rsidRDefault="009E6794" w:rsidP="004E42FE">
            <w:pPr>
              <w:pStyle w:val="TableParagraph"/>
              <w:spacing w:before="101"/>
              <w:ind w:left="467"/>
            </w:pPr>
            <w:r>
              <w:rPr>
                <w:spacing w:val="-4"/>
              </w:rPr>
              <w:t>etc.</w:t>
            </w:r>
          </w:p>
        </w:tc>
      </w:tr>
      <w:tr w:rsidR="009E6794" w14:paraId="63739938" w14:textId="77777777" w:rsidTr="004E42FE">
        <w:trPr>
          <w:trHeight w:val="1183"/>
        </w:trPr>
        <w:tc>
          <w:tcPr>
            <w:tcW w:w="9093" w:type="dxa"/>
            <w:gridSpan w:val="2"/>
            <w:shd w:val="clear" w:color="auto" w:fill="F1F1F1"/>
          </w:tcPr>
          <w:p w14:paraId="25CA783E" w14:textId="77777777" w:rsidR="009E6794" w:rsidRDefault="009E6794" w:rsidP="004E42FE">
            <w:pPr>
              <w:pStyle w:val="TableParagraph"/>
              <w:spacing w:line="266" w:lineRule="exact"/>
              <w:ind w:left="107"/>
            </w:pPr>
            <w:r>
              <w:t>5.</w:t>
            </w:r>
            <w:r>
              <w:rPr>
                <w:spacing w:val="32"/>
              </w:rPr>
              <w:t xml:space="preserve">  </w:t>
            </w:r>
            <w:r>
              <w:t>Arrangements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cope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hazards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subject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above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controls:</w:t>
            </w:r>
          </w:p>
        </w:tc>
      </w:tr>
      <w:tr w:rsidR="009E6794" w14:paraId="4470A252" w14:textId="77777777" w:rsidTr="004E42FE">
        <w:trPr>
          <w:trHeight w:val="789"/>
        </w:trPr>
        <w:tc>
          <w:tcPr>
            <w:tcW w:w="9093" w:type="dxa"/>
            <w:gridSpan w:val="2"/>
          </w:tcPr>
          <w:p w14:paraId="64C9EA1C" w14:textId="77777777" w:rsidR="009E6794" w:rsidRDefault="009E6794" w:rsidP="004E42FE">
            <w:pPr>
              <w:pStyle w:val="TableParagraph"/>
              <w:spacing w:line="266" w:lineRule="exact"/>
              <w:ind w:left="107"/>
            </w:pP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event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 xml:space="preserve">an </w:t>
            </w:r>
            <w:r>
              <w:rPr>
                <w:spacing w:val="-2"/>
              </w:rPr>
              <w:t>emergency</w:t>
            </w:r>
          </w:p>
          <w:p w14:paraId="31271C2C" w14:textId="77777777" w:rsidR="009E6794" w:rsidRDefault="009E6794" w:rsidP="004E42FE">
            <w:pPr>
              <w:pStyle w:val="TableParagraph"/>
              <w:tabs>
                <w:tab w:val="left" w:pos="5518"/>
              </w:tabs>
              <w:spacing w:before="103"/>
              <w:ind w:left="107"/>
            </w:pPr>
            <w:r>
              <w:t>Contact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Name:</w:t>
            </w:r>
            <w:r>
              <w:tab/>
              <w:t xml:space="preserve">Contact </w:t>
            </w:r>
            <w:r>
              <w:rPr>
                <w:spacing w:val="-2"/>
              </w:rPr>
              <w:t>Number:</w:t>
            </w:r>
          </w:p>
        </w:tc>
      </w:tr>
      <w:tr w:rsidR="009E6794" w14:paraId="6EB30FFB" w14:textId="77777777" w:rsidTr="004E42FE">
        <w:trPr>
          <w:trHeight w:val="789"/>
        </w:trPr>
        <w:tc>
          <w:tcPr>
            <w:tcW w:w="9093" w:type="dxa"/>
            <w:gridSpan w:val="2"/>
            <w:shd w:val="clear" w:color="auto" w:fill="F1F1F1"/>
          </w:tcPr>
          <w:p w14:paraId="300FF191" w14:textId="77777777" w:rsidR="009E6794" w:rsidRDefault="009E6794" w:rsidP="004E42FE">
            <w:pPr>
              <w:pStyle w:val="TableParagraph"/>
              <w:spacing w:line="266" w:lineRule="exact"/>
              <w:ind w:left="107"/>
            </w:pPr>
            <w:r>
              <w:t>Risk</w:t>
            </w:r>
            <w:r>
              <w:rPr>
                <w:spacing w:val="-3"/>
              </w:rPr>
              <w:t xml:space="preserve"> </w:t>
            </w:r>
            <w:r>
              <w:t>assessment</w:t>
            </w:r>
            <w:r>
              <w:rPr>
                <w:spacing w:val="-7"/>
              </w:rPr>
              <w:t xml:space="preserve"> </w:t>
            </w:r>
            <w:r>
              <w:t>completed</w:t>
            </w:r>
            <w:r>
              <w:rPr>
                <w:spacing w:val="-3"/>
              </w:rPr>
              <w:t xml:space="preserve"> </w:t>
            </w:r>
            <w:r>
              <w:t>by:</w:t>
            </w:r>
            <w:r>
              <w:rPr>
                <w:spacing w:val="-3"/>
              </w:rPr>
              <w:t xml:space="preserve"> </w:t>
            </w:r>
            <w:r>
              <w:t>(print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name).</w:t>
            </w:r>
          </w:p>
        </w:tc>
      </w:tr>
      <w:tr w:rsidR="009E6794" w14:paraId="5689EB1E" w14:textId="77777777" w:rsidTr="004E42FE">
        <w:trPr>
          <w:trHeight w:val="1975"/>
        </w:trPr>
        <w:tc>
          <w:tcPr>
            <w:tcW w:w="4076" w:type="dxa"/>
          </w:tcPr>
          <w:p w14:paraId="6678F4E3" w14:textId="77777777" w:rsidR="009E6794" w:rsidRDefault="009E6794" w:rsidP="004E42FE">
            <w:pPr>
              <w:pStyle w:val="TableParagraph"/>
              <w:spacing w:line="266" w:lineRule="exact"/>
              <w:ind w:left="107"/>
            </w:pPr>
            <w:r>
              <w:rPr>
                <w:spacing w:val="-2"/>
              </w:rPr>
              <w:t>Signed</w:t>
            </w:r>
          </w:p>
        </w:tc>
        <w:tc>
          <w:tcPr>
            <w:tcW w:w="5017" w:type="dxa"/>
          </w:tcPr>
          <w:p w14:paraId="49578719" w14:textId="77777777" w:rsidR="009E6794" w:rsidRDefault="009E6794" w:rsidP="004E42FE">
            <w:pPr>
              <w:pStyle w:val="TableParagraph"/>
              <w:spacing w:line="266" w:lineRule="exact"/>
              <w:ind w:left="107"/>
            </w:pPr>
            <w:r>
              <w:rPr>
                <w:spacing w:val="-2"/>
              </w:rPr>
              <w:t>Position:</w:t>
            </w:r>
          </w:p>
          <w:p w14:paraId="3DE6B3BB" w14:textId="77777777" w:rsidR="009E6794" w:rsidRDefault="009E6794" w:rsidP="004E42FE">
            <w:pPr>
              <w:pStyle w:val="TableParagraph"/>
              <w:spacing w:before="102" w:line="790" w:lineRule="exact"/>
              <w:ind w:left="107" w:right="3649"/>
            </w:pPr>
            <w:r>
              <w:rPr>
                <w:spacing w:val="-2"/>
              </w:rPr>
              <w:t>Date:</w:t>
            </w:r>
            <w:r>
              <w:rPr>
                <w:spacing w:val="80"/>
              </w:rPr>
              <w:t xml:space="preserve"> </w:t>
            </w:r>
            <w:r>
              <w:t>Review</w:t>
            </w:r>
            <w:r>
              <w:rPr>
                <w:spacing w:val="-16"/>
              </w:rPr>
              <w:t xml:space="preserve"> </w:t>
            </w:r>
            <w:r>
              <w:t>Date:</w:t>
            </w:r>
          </w:p>
        </w:tc>
      </w:tr>
    </w:tbl>
    <w:p w14:paraId="39AF1076" w14:textId="77777777" w:rsidR="009E6794" w:rsidRDefault="009E6794" w:rsidP="00531425">
      <w:pPr>
        <w:pStyle w:val="BodyText"/>
        <w:rPr>
          <w:sz w:val="20"/>
        </w:rPr>
      </w:pPr>
    </w:p>
    <w:p w14:paraId="1549EA5A" w14:textId="77777777" w:rsidR="00531425" w:rsidRDefault="00531425" w:rsidP="00531425">
      <w:pPr>
        <w:pStyle w:val="BodyText"/>
        <w:rPr>
          <w:sz w:val="20"/>
        </w:rPr>
      </w:pPr>
    </w:p>
    <w:p w14:paraId="1335B9E2" w14:textId="77777777" w:rsidR="00531425" w:rsidRDefault="00531425" w:rsidP="00531425">
      <w:pPr>
        <w:pStyle w:val="BodyText"/>
        <w:rPr>
          <w:sz w:val="20"/>
        </w:rPr>
      </w:pPr>
    </w:p>
    <w:p w14:paraId="2B42A2D6" w14:textId="77777777" w:rsidR="00531425" w:rsidRDefault="00531425" w:rsidP="00531425">
      <w:pPr>
        <w:pStyle w:val="BodyText"/>
        <w:rPr>
          <w:sz w:val="20"/>
        </w:rPr>
      </w:pPr>
    </w:p>
    <w:p w14:paraId="687E1EA4" w14:textId="77777777" w:rsidR="00531425" w:rsidRDefault="00531425" w:rsidP="00531425">
      <w:pPr>
        <w:pStyle w:val="BodyText"/>
        <w:rPr>
          <w:sz w:val="20"/>
        </w:rPr>
      </w:pPr>
    </w:p>
    <w:p w14:paraId="496A6C98" w14:textId="77777777" w:rsidR="00531425" w:rsidRDefault="00531425" w:rsidP="00531425">
      <w:pPr>
        <w:pStyle w:val="BodyText"/>
        <w:spacing w:before="126"/>
        <w:rPr>
          <w:sz w:val="20"/>
        </w:rPr>
      </w:pPr>
    </w:p>
    <w:p w14:paraId="7E70EA41" w14:textId="77777777" w:rsidR="00C43423" w:rsidRDefault="00C43423"/>
    <w:sectPr w:rsidR="00C434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oNotDisplayPageBoundaries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25"/>
    <w:rsid w:val="00531425"/>
    <w:rsid w:val="007159CC"/>
    <w:rsid w:val="009E6794"/>
    <w:rsid w:val="00BF1FC0"/>
    <w:rsid w:val="00C43423"/>
    <w:rsid w:val="00D7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604948"/>
  <w15:chartTrackingRefBased/>
  <w15:docId w15:val="{7FE5A046-A6A3-4B87-9366-5DA77A43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425"/>
    <w:pPr>
      <w:widowControl w:val="0"/>
      <w:autoSpaceDE w:val="0"/>
      <w:autoSpaceDN w:val="0"/>
      <w:spacing w:after="0" w:line="240" w:lineRule="auto"/>
    </w:pPr>
    <w:rPr>
      <w:rFonts w:ascii="Leelawadee UI" w:eastAsia="Leelawadee UI" w:hAnsi="Leelawadee UI" w:cs="Leelawadee UI"/>
      <w:kern w:val="0"/>
      <w:lang w:val="en-US"/>
      <w14:ligatures w14:val="none"/>
    </w:rPr>
  </w:style>
  <w:style w:type="paragraph" w:styleId="Heading6">
    <w:name w:val="heading 6"/>
    <w:basedOn w:val="Normal"/>
    <w:link w:val="Heading6Char"/>
    <w:uiPriority w:val="9"/>
    <w:unhideWhenUsed/>
    <w:qFormat/>
    <w:rsid w:val="00531425"/>
    <w:pPr>
      <w:ind w:left="597"/>
      <w:outlineLvl w:val="5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531425"/>
    <w:rPr>
      <w:rFonts w:ascii="Trebuchet MS" w:eastAsia="Trebuchet MS" w:hAnsi="Trebuchet MS" w:cs="Trebuchet MS"/>
      <w:b/>
      <w:b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531425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531425"/>
    <w:rPr>
      <w:rFonts w:ascii="Leelawadee UI" w:eastAsia="Leelawadee UI" w:hAnsi="Leelawadee UI" w:cs="Leelawadee UI"/>
      <w:kern w:val="0"/>
      <w:sz w:val="18"/>
      <w:szCs w:val="18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31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529</Characters>
  <Application>Microsoft Office Word</Application>
  <DocSecurity>0</DocSecurity>
  <Lines>26</Lines>
  <Paragraphs>18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Francis</dc:creator>
  <cp:keywords/>
  <dc:description/>
  <cp:lastModifiedBy>John Francis</cp:lastModifiedBy>
  <cp:revision>3</cp:revision>
  <dcterms:created xsi:type="dcterms:W3CDTF">2024-04-21T08:04:00Z</dcterms:created>
  <dcterms:modified xsi:type="dcterms:W3CDTF">2024-04-21T08:17:00Z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7c45a74f7af002ca7f354ea7274973732253e61f34ff39dd76b735334fb54cee</vt:lpwstr>
  </property>
</Properties>
</file>