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2"/>
        <w:gridCol w:w="4953"/>
      </w:tblGrid>
      <w:tr w:rsidR="00EA467C" w:rsidRPr="006C7638" w14:paraId="6278513A" w14:textId="77777777" w:rsidTr="007A6B78">
        <w:tc>
          <w:tcPr>
            <w:tcW w:w="10615" w:type="dxa"/>
            <w:gridSpan w:val="2"/>
            <w:shd w:val="clear" w:color="auto" w:fill="DBE5F1" w:themeFill="accent1" w:themeFillTint="33"/>
          </w:tcPr>
          <w:p w14:paraId="05214E2B" w14:textId="77777777" w:rsidR="00253D50" w:rsidRDefault="00253D50" w:rsidP="007B4A15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179A5855" w14:textId="3251BF36" w:rsidR="007B4A15" w:rsidRPr="001D1D35" w:rsidRDefault="007B4A15" w:rsidP="007B4A15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00CB493" w14:textId="77777777" w:rsidR="00EA467C" w:rsidRPr="006C7638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6C7638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  <w:r w:rsidR="00414D6E" w:rsidRPr="006C7638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  </w:t>
            </w:r>
          </w:p>
        </w:tc>
      </w:tr>
      <w:tr w:rsidR="00EA467C" w:rsidRPr="006C7638" w14:paraId="3CA5DF0F" w14:textId="77777777" w:rsidTr="007A6B78">
        <w:tc>
          <w:tcPr>
            <w:tcW w:w="10615" w:type="dxa"/>
            <w:gridSpan w:val="2"/>
          </w:tcPr>
          <w:p w14:paraId="3CD11881" w14:textId="052D80EA" w:rsidR="00EA467C" w:rsidRPr="006C7638" w:rsidRDefault="00EA467C" w:rsidP="00870990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414D6E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Children’s Ministries </w:t>
            </w:r>
            <w:r w:rsidR="007A6B78">
              <w:rPr>
                <w:rFonts w:ascii="Leelawadee" w:hAnsi="Leelawadee" w:cs="Leelawadee"/>
                <w:b/>
                <w:sz w:val="20"/>
                <w:szCs w:val="20"/>
              </w:rPr>
              <w:t>Leader</w:t>
            </w:r>
          </w:p>
        </w:tc>
      </w:tr>
      <w:tr w:rsidR="00EA467C" w:rsidRPr="006C7638" w14:paraId="23A7635B" w14:textId="77777777" w:rsidTr="007A6B78">
        <w:tc>
          <w:tcPr>
            <w:tcW w:w="10615" w:type="dxa"/>
            <w:gridSpan w:val="2"/>
          </w:tcPr>
          <w:p w14:paraId="426B2641" w14:textId="77777777" w:rsidR="00EA467C" w:rsidRPr="006C7638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6C7638" w14:paraId="01F81131" w14:textId="77777777" w:rsidTr="007A6B78">
        <w:tc>
          <w:tcPr>
            <w:tcW w:w="5662" w:type="dxa"/>
          </w:tcPr>
          <w:p w14:paraId="679B686E" w14:textId="606031B0" w:rsidR="00EA467C" w:rsidRPr="006C7638" w:rsidRDefault="00EA467C" w:rsidP="002271F3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2271F3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Children and </w:t>
            </w:r>
            <w:r w:rsidR="00F41A82">
              <w:rPr>
                <w:rFonts w:ascii="Leelawadee" w:hAnsi="Leelawadee" w:cs="Leelawadee"/>
                <w:b/>
                <w:sz w:val="20"/>
                <w:szCs w:val="20"/>
              </w:rPr>
              <w:t>Y</w:t>
            </w:r>
            <w:r w:rsidR="002271F3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oung </w:t>
            </w:r>
            <w:r w:rsidR="00F41A82">
              <w:rPr>
                <w:rFonts w:ascii="Leelawadee" w:hAnsi="Leelawadee" w:cs="Leelawadee"/>
                <w:b/>
                <w:sz w:val="20"/>
                <w:szCs w:val="20"/>
              </w:rPr>
              <w:t>P</w:t>
            </w:r>
            <w:r w:rsidR="002271F3" w:rsidRPr="006C7638">
              <w:rPr>
                <w:rFonts w:ascii="Leelawadee" w:hAnsi="Leelawadee" w:cs="Leelawadee"/>
                <w:b/>
                <w:sz w:val="20"/>
                <w:szCs w:val="20"/>
              </w:rPr>
              <w:t>eople</w:t>
            </w:r>
            <w:r w:rsidR="00914F19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’s </w:t>
            </w:r>
            <w:r w:rsidR="00F41A82">
              <w:rPr>
                <w:rFonts w:ascii="Leelawadee" w:hAnsi="Leelawadee" w:cs="Leelawadee"/>
                <w:b/>
                <w:sz w:val="20"/>
                <w:szCs w:val="20"/>
              </w:rPr>
              <w:t>G</w:t>
            </w:r>
            <w:r w:rsidR="00914F19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roups and </w:t>
            </w:r>
            <w:r w:rsidR="002271F3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F41A82">
              <w:rPr>
                <w:rFonts w:ascii="Leelawadee" w:hAnsi="Leelawadee" w:cs="Leelawadee"/>
                <w:b/>
                <w:sz w:val="20"/>
                <w:szCs w:val="20"/>
              </w:rPr>
              <w:t>A</w:t>
            </w:r>
            <w:r w:rsidR="002271F3" w:rsidRPr="006C7638">
              <w:rPr>
                <w:rFonts w:ascii="Leelawadee" w:hAnsi="Leelawadee" w:cs="Leelawadee"/>
                <w:b/>
                <w:sz w:val="20"/>
                <w:szCs w:val="20"/>
              </w:rPr>
              <w:t>ctivities</w:t>
            </w:r>
          </w:p>
        </w:tc>
        <w:tc>
          <w:tcPr>
            <w:tcW w:w="4953" w:type="dxa"/>
          </w:tcPr>
          <w:p w14:paraId="50024403" w14:textId="1A3DA40A" w:rsidR="00EA467C" w:rsidRPr="006C7638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</w:p>
        </w:tc>
      </w:tr>
      <w:tr w:rsidR="00EA467C" w:rsidRPr="006C7638" w14:paraId="4B7EC004" w14:textId="77777777" w:rsidTr="007A6B78">
        <w:tc>
          <w:tcPr>
            <w:tcW w:w="10615" w:type="dxa"/>
            <w:gridSpan w:val="2"/>
          </w:tcPr>
          <w:p w14:paraId="24B84012" w14:textId="77777777" w:rsidR="00EA467C" w:rsidRPr="006C7638" w:rsidRDefault="00EA467C" w:rsidP="00414D6E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414D6E" w:rsidRPr="006C7638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</w:p>
        </w:tc>
      </w:tr>
      <w:tr w:rsidR="00EA467C" w:rsidRPr="006C7638" w14:paraId="266A59B9" w14:textId="77777777" w:rsidTr="007A6B78">
        <w:tc>
          <w:tcPr>
            <w:tcW w:w="10615" w:type="dxa"/>
            <w:gridSpan w:val="2"/>
          </w:tcPr>
          <w:p w14:paraId="58994340" w14:textId="77777777" w:rsidR="00C574FD" w:rsidRPr="006C7638" w:rsidRDefault="002271F3" w:rsidP="00C574F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b/>
                <w:bCs/>
                <w:sz w:val="20"/>
                <w:szCs w:val="20"/>
              </w:rPr>
              <w:t>Children’s Ministries</w:t>
            </w:r>
            <w:r w:rsidR="00C574FD" w:rsidRPr="006C7638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Department</w:t>
            </w:r>
          </w:p>
          <w:p w14:paraId="0AB5DA60" w14:textId="3A4FEB17" w:rsidR="000D3724" w:rsidRPr="006C7638" w:rsidRDefault="000D3724" w:rsidP="006E4CD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3B4456" w:rsidRPr="006C7638">
              <w:rPr>
                <w:rFonts w:ascii="Leelawadee" w:hAnsi="Leelawadee" w:cs="Leelawadee"/>
                <w:sz w:val="20"/>
                <w:szCs w:val="20"/>
              </w:rPr>
              <w:t xml:space="preserve">Children’s Ministries 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Leader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plays a key role in</w:t>
            </w:r>
            <w:r w:rsidR="00335D40" w:rsidRPr="006C763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2271F3" w:rsidRPr="006C7638">
              <w:rPr>
                <w:rFonts w:ascii="Leelawadee" w:hAnsi="Leelawadee" w:cs="Leelawadee"/>
                <w:sz w:val="20"/>
                <w:szCs w:val="20"/>
              </w:rPr>
              <w:t>developing the faith of children from birth through</w:t>
            </w:r>
            <w:r w:rsidR="006E4CD1" w:rsidRPr="006C7638">
              <w:rPr>
                <w:rFonts w:ascii="Leelawadee" w:hAnsi="Leelawadee" w:cs="Leelawadee"/>
                <w:sz w:val="20"/>
                <w:szCs w:val="20"/>
              </w:rPr>
              <w:t xml:space="preserve"> to</w:t>
            </w:r>
            <w:r w:rsidR="002271F3" w:rsidRPr="006C7638">
              <w:rPr>
                <w:rFonts w:ascii="Leelawadee" w:hAnsi="Leelawadee" w:cs="Leelawadee"/>
                <w:sz w:val="20"/>
                <w:szCs w:val="20"/>
              </w:rPr>
              <w:t xml:space="preserve"> adolescence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, l</w:t>
            </w:r>
            <w:r w:rsidR="00870990" w:rsidRPr="006C7638">
              <w:rPr>
                <w:rFonts w:ascii="Leelawadee" w:hAnsi="Leelawadee" w:cs="Leelawadee"/>
                <w:sz w:val="20"/>
                <w:szCs w:val="20"/>
              </w:rPr>
              <w:t>eading</w:t>
            </w:r>
            <w:r w:rsidR="002271F3" w:rsidRPr="006C7638">
              <w:rPr>
                <w:rFonts w:ascii="Leelawadee" w:hAnsi="Leelawadee" w:cs="Leelawadee"/>
                <w:sz w:val="20"/>
                <w:szCs w:val="20"/>
              </w:rPr>
              <w:t xml:space="preserve"> them into union with the Church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.  They do this</w:t>
            </w:r>
            <w:r w:rsidR="002271F3" w:rsidRPr="006C7638">
              <w:rPr>
                <w:rFonts w:ascii="Leelawadee" w:hAnsi="Leelawadee" w:cs="Leelawadee"/>
                <w:sz w:val="20"/>
                <w:szCs w:val="20"/>
              </w:rPr>
              <w:t xml:space="preserve"> through organising a range of</w:t>
            </w:r>
            <w:r w:rsidR="00870990" w:rsidRPr="006C7638">
              <w:rPr>
                <w:rFonts w:ascii="Leelawadee" w:hAnsi="Leelawadee" w:cs="Leelawadee"/>
                <w:sz w:val="20"/>
                <w:szCs w:val="20"/>
              </w:rPr>
              <w:t xml:space="preserve"> inclusive, service-oriented, leadership-building, safe, and evangelistic activities </w:t>
            </w:r>
            <w:r w:rsidR="006E4CD1" w:rsidRPr="006C7638">
              <w:rPr>
                <w:rFonts w:ascii="Leelawadee" w:hAnsi="Leelawadee" w:cs="Leelawadee"/>
                <w:sz w:val="20"/>
                <w:szCs w:val="20"/>
              </w:rPr>
              <w:t>orientated towards</w:t>
            </w:r>
            <w:r w:rsidR="00870990" w:rsidRPr="006C7638">
              <w:rPr>
                <w:rFonts w:ascii="Leelawadee" w:hAnsi="Leelawadee" w:cs="Leelawadee"/>
                <w:sz w:val="20"/>
                <w:szCs w:val="20"/>
              </w:rPr>
              <w:t xml:space="preserve"> young people.</w:t>
            </w:r>
            <w:r w:rsidR="006E4CD1" w:rsidRPr="006C7638">
              <w:rPr>
                <w:rFonts w:ascii="Leelawadee" w:hAnsi="Leelawadee" w:cs="Leelawadee"/>
                <w:sz w:val="20"/>
                <w:szCs w:val="20"/>
              </w:rPr>
              <w:t xml:space="preserve"> The </w:t>
            </w:r>
            <w:r w:rsidR="00824580">
              <w:rPr>
                <w:rFonts w:ascii="Leelawadee" w:hAnsi="Leelawadee" w:cs="Leelawadee"/>
                <w:sz w:val="20"/>
                <w:szCs w:val="20"/>
              </w:rPr>
              <w:t>l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eader</w:t>
            </w:r>
            <w:r w:rsidR="006E4CD1" w:rsidRPr="006C7638">
              <w:rPr>
                <w:rFonts w:ascii="Leelawadee" w:hAnsi="Leelawadee" w:cs="Leelawadee"/>
                <w:sz w:val="20"/>
                <w:szCs w:val="20"/>
              </w:rPr>
              <w:t xml:space="preserve"> should have leadership ability as well as experience and passion for working with children and young people.</w:t>
            </w:r>
          </w:p>
          <w:p w14:paraId="7D874C78" w14:textId="68CD9B3F" w:rsidR="00C574FD" w:rsidRPr="006C7638" w:rsidRDefault="00C574FD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AE0BCF" w:rsidRPr="006C7638">
              <w:rPr>
                <w:rFonts w:ascii="Leelawadee" w:hAnsi="Leelawadee" w:cs="Leelawadee"/>
                <w:b/>
                <w:sz w:val="20"/>
                <w:szCs w:val="20"/>
              </w:rPr>
              <w:t>responsibilities</w:t>
            </w:r>
            <w:r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 of the </w:t>
            </w:r>
            <w:r w:rsidR="003B4456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Children’s Ministries </w:t>
            </w:r>
            <w:r w:rsidR="00F41A82">
              <w:rPr>
                <w:rFonts w:ascii="Leelawadee" w:hAnsi="Leelawadee" w:cs="Leelawadee"/>
                <w:b/>
                <w:sz w:val="20"/>
                <w:szCs w:val="20"/>
              </w:rPr>
              <w:t xml:space="preserve">Leader </w:t>
            </w:r>
            <w:r w:rsidR="003B4456" w:rsidRPr="006C7638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39773A">
              <w:rPr>
                <w:rFonts w:ascii="Leelawadee" w:hAnsi="Leelawadee" w:cs="Leelawadee"/>
                <w:b/>
                <w:sz w:val="20"/>
                <w:szCs w:val="20"/>
              </w:rPr>
              <w:t>.</w:t>
            </w:r>
            <w:r w:rsidR="003B4456" w:rsidRPr="006C7638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39773A" w:rsidRPr="0039773A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B4456" w:rsidRPr="006C7638">
              <w:rPr>
                <w:rFonts w:ascii="Leelawadee" w:hAnsi="Leelawadee" w:cs="Leelawadee"/>
                <w:sz w:val="20"/>
                <w:szCs w:val="20"/>
              </w:rPr>
              <w:t xml:space="preserve">hey 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>include (but are not limited to):</w:t>
            </w:r>
          </w:p>
          <w:p w14:paraId="4A8D8F41" w14:textId="335CE67A" w:rsidR="006E4CD1" w:rsidRPr="006C7638" w:rsidRDefault="006E4CD1" w:rsidP="006E4CD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W</w:t>
            </w:r>
            <w:r w:rsidR="00914F19" w:rsidRPr="006C7638">
              <w:rPr>
                <w:rFonts w:ascii="Leelawadee" w:hAnsi="Leelawadee" w:cs="Leelawadee"/>
                <w:sz w:val="20"/>
                <w:szCs w:val="20"/>
              </w:rPr>
              <w:t>orking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with the Pastor and Board to establish a 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hildren’s 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inistries 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>ommittee to provide ministries for children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3BD8D9A" w14:textId="5EFBF98A" w:rsidR="00C574FD" w:rsidRPr="006C7638" w:rsidRDefault="00870990" w:rsidP="00335D40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Arranging </w:t>
            </w:r>
            <w:r w:rsidR="00C574FD" w:rsidRPr="006C7638">
              <w:rPr>
                <w:rFonts w:ascii="Leelawadee" w:hAnsi="Leelawadee" w:cs="Leelawadee"/>
                <w:sz w:val="20"/>
                <w:szCs w:val="20"/>
              </w:rPr>
              <w:t>programme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>s</w:t>
            </w:r>
            <w:r w:rsidR="00C574FD" w:rsidRPr="006C763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>to educate young people in spiritual things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9EE1062" w14:textId="547432D7" w:rsidR="006E4CD1" w:rsidRPr="006C7638" w:rsidRDefault="006E4CD1" w:rsidP="006E4CD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Develop</w:t>
            </w:r>
            <w:r w:rsidR="00914F19" w:rsidRPr="006C7638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ministries that nurture the faith of children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 xml:space="preserve"> and young  people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CF7455D" w14:textId="03A10CC9" w:rsidR="00C574FD" w:rsidRPr="007A6B78" w:rsidRDefault="00C574FD" w:rsidP="006E4CD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7A6B78">
              <w:rPr>
                <w:rFonts w:ascii="Leelawadee" w:hAnsi="Leelawadee" w:cs="Leelawadee"/>
                <w:sz w:val="20"/>
                <w:szCs w:val="20"/>
              </w:rPr>
              <w:t>Foster</w:t>
            </w:r>
            <w:r w:rsidR="00914F19" w:rsidRPr="007A6B78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A6B78">
              <w:rPr>
                <w:rFonts w:ascii="Leelawadee" w:hAnsi="Leelawadee" w:cs="Leelawadee"/>
                <w:sz w:val="20"/>
                <w:szCs w:val="20"/>
              </w:rPr>
              <w:t xml:space="preserve"> a ‘grace orientated’ approach to children, showing them Christ’s love and compassion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52CB863" w14:textId="08CF4850" w:rsidR="00F73F96" w:rsidRPr="006C7638" w:rsidRDefault="00914F19" w:rsidP="00335D40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Looking</w:t>
            </w:r>
            <w:r w:rsidR="00F73F96" w:rsidRPr="006C7638">
              <w:rPr>
                <w:rFonts w:ascii="Leelawadee" w:hAnsi="Leelawadee" w:cs="Leelawadee"/>
                <w:sz w:val="20"/>
                <w:szCs w:val="20"/>
              </w:rPr>
              <w:t xml:space="preserve"> out for the wellbeing of children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and young people encouraging and praying</w:t>
            </w:r>
            <w:r w:rsidR="00F73F96" w:rsidRPr="006C7638">
              <w:rPr>
                <w:rFonts w:ascii="Leelawadee" w:hAnsi="Leelawadee" w:cs="Leelawadee"/>
                <w:sz w:val="20"/>
                <w:szCs w:val="20"/>
              </w:rPr>
              <w:t xml:space="preserve"> for them in </w:t>
            </w:r>
            <w:r w:rsidR="00535E68" w:rsidRPr="006C7638">
              <w:rPr>
                <w:rFonts w:ascii="Leelawadee" w:hAnsi="Leelawadee" w:cs="Leelawadee"/>
                <w:sz w:val="20"/>
                <w:szCs w:val="20"/>
              </w:rPr>
              <w:t>union</w:t>
            </w:r>
            <w:r w:rsidR="00F73F96" w:rsidRPr="006C7638">
              <w:rPr>
                <w:rFonts w:ascii="Leelawadee" w:hAnsi="Leelawadee" w:cs="Leelawadee"/>
                <w:sz w:val="20"/>
                <w:szCs w:val="20"/>
              </w:rPr>
              <w:t xml:space="preserve"> with parents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FAA58E7" w14:textId="77777777" w:rsidR="00EA467C" w:rsidRPr="006C7638" w:rsidRDefault="00AE0BCF" w:rsidP="00535E68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Duties</w:t>
            </w:r>
            <w:r w:rsidR="00EA467C" w:rsidRPr="006C7638">
              <w:rPr>
                <w:rFonts w:ascii="Leelawadee" w:hAnsi="Leelawadee" w:cs="Leelawadee"/>
                <w:sz w:val="20"/>
                <w:szCs w:val="20"/>
              </w:rPr>
              <w:t xml:space="preserve"> to be undertaken:</w:t>
            </w:r>
          </w:p>
          <w:p w14:paraId="65214C77" w14:textId="646E3A4E" w:rsidR="00AE0BCF" w:rsidRPr="006C7638" w:rsidRDefault="00914F19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Prepar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AE0BCF" w:rsidRPr="006C763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 xml:space="preserve">and </w:t>
            </w:r>
            <w:r w:rsidR="00AE0BCF" w:rsidRPr="006C7638">
              <w:rPr>
                <w:rFonts w:ascii="Leelawadee" w:hAnsi="Leelawadee" w:cs="Leelawadee"/>
                <w:sz w:val="20"/>
                <w:szCs w:val="20"/>
              </w:rPr>
              <w:t xml:space="preserve">deliver 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>a programme of ministry and activities orientated towards developing young people’s faith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497F5410" w14:textId="225B1773" w:rsidR="00EA467C" w:rsidRPr="007A6B78" w:rsidRDefault="00585112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7A6B78">
              <w:rPr>
                <w:rFonts w:ascii="Leelawadee" w:hAnsi="Leelawadee" w:cs="Leelawadee"/>
                <w:sz w:val="20"/>
                <w:szCs w:val="20"/>
              </w:rPr>
              <w:t>Ensur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7A6B78">
              <w:rPr>
                <w:rFonts w:ascii="Leelawadee" w:hAnsi="Leelawadee" w:cs="Leelawadee"/>
                <w:sz w:val="20"/>
                <w:szCs w:val="20"/>
              </w:rPr>
              <w:t xml:space="preserve"> those working with children and young people are properly </w:t>
            </w:r>
            <w:r w:rsidR="00BD5248" w:rsidRPr="007A6B78">
              <w:rPr>
                <w:rFonts w:ascii="Leelawadee" w:hAnsi="Leelawadee" w:cs="Leelawadee"/>
                <w:sz w:val="20"/>
                <w:szCs w:val="20"/>
              </w:rPr>
              <w:t xml:space="preserve">DBS </w:t>
            </w:r>
            <w:r w:rsidRPr="007A6B78">
              <w:rPr>
                <w:rFonts w:ascii="Leelawadee" w:hAnsi="Leelawadee" w:cs="Leelawadee"/>
                <w:sz w:val="20"/>
                <w:szCs w:val="20"/>
              </w:rPr>
              <w:t xml:space="preserve">checked and </w:t>
            </w:r>
            <w:r w:rsidR="00BD5248" w:rsidRPr="007A6B78">
              <w:rPr>
                <w:rFonts w:ascii="Leelawadee" w:hAnsi="Leelawadee" w:cs="Leelawadee"/>
                <w:sz w:val="20"/>
                <w:szCs w:val="20"/>
              </w:rPr>
              <w:t xml:space="preserve">appropriately </w:t>
            </w:r>
            <w:r w:rsidRPr="007A6B78">
              <w:rPr>
                <w:rFonts w:ascii="Leelawadee" w:hAnsi="Leelawadee" w:cs="Leelawadee"/>
                <w:sz w:val="20"/>
                <w:szCs w:val="20"/>
              </w:rPr>
              <w:t>skilled to do so</w:t>
            </w:r>
            <w:r w:rsidR="00EA467C" w:rsidRPr="007A6B78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4C8B3B1" w14:textId="64C84B2E" w:rsidR="00EA467C" w:rsidRPr="006C7638" w:rsidRDefault="00AE0BCF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Relat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EA467C" w:rsidRPr="006C7638">
              <w:rPr>
                <w:rFonts w:ascii="Leelawadee" w:hAnsi="Leelawadee" w:cs="Leelawadee"/>
                <w:sz w:val="20"/>
                <w:szCs w:val="20"/>
              </w:rPr>
              <w:t xml:space="preserve"> to children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 xml:space="preserve"> in a </w:t>
            </w:r>
            <w:r w:rsidR="007A6B78">
              <w:rPr>
                <w:rFonts w:ascii="Leelawadee" w:hAnsi="Leelawadee" w:cs="Leelawadee"/>
                <w:sz w:val="20"/>
                <w:szCs w:val="20"/>
              </w:rPr>
              <w:t>caring</w:t>
            </w:r>
            <w:r w:rsidR="00585112" w:rsidRPr="007A6B78">
              <w:rPr>
                <w:rFonts w:ascii="Leelawadee" w:hAnsi="Leelawadee" w:cs="Leelawadee"/>
                <w:sz w:val="20"/>
                <w:szCs w:val="20"/>
              </w:rPr>
              <w:t>, respectful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 xml:space="preserve"> manner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 xml:space="preserve"> and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 xml:space="preserve"> noting and following-up when they are 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absent</w:t>
            </w:r>
            <w:r w:rsidR="00EA467C" w:rsidRPr="006C763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585112" w:rsidRPr="006C7638">
              <w:rPr>
                <w:rFonts w:ascii="Leelawadee" w:hAnsi="Leelawadee" w:cs="Leelawadee"/>
                <w:sz w:val="20"/>
                <w:szCs w:val="20"/>
              </w:rPr>
              <w:t>from church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2A26AE4" w14:textId="7BD5FA0B" w:rsidR="00585112" w:rsidRPr="006C7638" w:rsidRDefault="00585112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Includ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children in the planning and delivery of all church activities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,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as far as possible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BEB5B48" w14:textId="0F100F27" w:rsidR="00EA467C" w:rsidRPr="006C7638" w:rsidRDefault="00CF2DA3" w:rsidP="00535E68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sz w:val="20"/>
                <w:szCs w:val="20"/>
              </w:rPr>
              <w:t>Provid</w:t>
            </w:r>
            <w:r w:rsidR="0057120B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6C7638">
              <w:rPr>
                <w:rFonts w:ascii="Leelawadee" w:hAnsi="Leelawadee" w:cs="Leelawadee"/>
                <w:sz w:val="20"/>
                <w:szCs w:val="20"/>
              </w:rPr>
              <w:t xml:space="preserve"> support and guidance for those delivering ministries and activities for children and young people</w:t>
            </w:r>
            <w:r w:rsidR="00F41A82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F19CAAD" w14:textId="77777777" w:rsidR="000D0216" w:rsidRPr="006C7638" w:rsidRDefault="000D0216" w:rsidP="000D0216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6C7638">
              <w:rPr>
                <w:rFonts w:ascii="Leelawadee" w:hAnsi="Leelawadee" w:cs="Leelawadee"/>
                <w:b/>
                <w:sz w:val="20"/>
                <w:szCs w:val="20"/>
              </w:rPr>
              <w:t>Ensure the safety of all children in the church by:</w:t>
            </w:r>
          </w:p>
          <w:p w14:paraId="448FF26E" w14:textId="1190CDF7" w:rsidR="003B4456" w:rsidRDefault="00214E86" w:rsidP="007A6B78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0166BDCB" w14:textId="77777777" w:rsidR="007A6B78" w:rsidRPr="006C7638" w:rsidRDefault="007A6B78" w:rsidP="007A6B78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</w:p>
          <w:p w14:paraId="615430AA" w14:textId="4B3270B7" w:rsidR="00EA467C" w:rsidRPr="00611C9F" w:rsidRDefault="00EA467C" w:rsidP="00611C9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611C9F">
              <w:rPr>
                <w:rFonts w:ascii="Leelawadee" w:hAnsi="Leelawadee" w:cs="Leelawadee"/>
                <w:sz w:val="20"/>
                <w:szCs w:val="20"/>
              </w:rPr>
              <w:t>Signed: ______________________________________________</w:t>
            </w:r>
            <w:r w:rsidR="00611C9F" w:rsidRPr="00611C9F">
              <w:rPr>
                <w:rFonts w:ascii="Leelawadee" w:hAnsi="Leelawadee" w:cs="Leelawadee"/>
                <w:sz w:val="20"/>
                <w:szCs w:val="20"/>
              </w:rPr>
              <w:t>____</w:t>
            </w:r>
            <w:r w:rsidRPr="00611C9F">
              <w:rPr>
                <w:rFonts w:ascii="Leelawadee" w:hAnsi="Leelawadee" w:cs="Leelawadee"/>
                <w:sz w:val="20"/>
                <w:szCs w:val="20"/>
              </w:rPr>
              <w:t>_________           Date: ______________________</w:t>
            </w:r>
            <w:r w:rsidR="00611C9F" w:rsidRPr="00611C9F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  <w:r w:rsidRPr="00611C9F">
              <w:rPr>
                <w:rFonts w:ascii="Leelawadee" w:hAnsi="Leelawadee" w:cs="Leelawadee"/>
                <w:sz w:val="20"/>
                <w:szCs w:val="20"/>
              </w:rPr>
              <w:t>_____</w:t>
            </w:r>
          </w:p>
          <w:p w14:paraId="2B83E506" w14:textId="77777777" w:rsidR="007A6B78" w:rsidRPr="00611C9F" w:rsidRDefault="00EA467C" w:rsidP="00611C9F">
            <w:pPr>
              <w:pStyle w:val="NoSpacing"/>
              <w:rPr>
                <w:rFonts w:ascii="Leelawadee" w:hAnsi="Leelawadee" w:cs="Leelawadee"/>
                <w:sz w:val="16"/>
                <w:szCs w:val="16"/>
              </w:rPr>
            </w:pPr>
            <w:r w:rsidRPr="00611C9F">
              <w:rPr>
                <w:rFonts w:ascii="Leelawadee" w:hAnsi="Leelawadee" w:cs="Leelawadee"/>
                <w:sz w:val="16"/>
                <w:szCs w:val="16"/>
              </w:rPr>
              <w:t>(Responsible Person or Minister)</w:t>
            </w:r>
            <w:r w:rsidR="00BD5248" w:rsidRPr="00611C9F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</w:p>
          <w:p w14:paraId="38673BDA" w14:textId="77777777" w:rsidR="00611C9F" w:rsidRDefault="00611C9F" w:rsidP="00611C9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B786FEC" w14:textId="5C049F7C" w:rsidR="00EA467C" w:rsidRPr="007A6B78" w:rsidRDefault="007A6B78" w:rsidP="00611C9F">
            <w:pPr>
              <w:pStyle w:val="NoSpacing"/>
            </w:pPr>
            <w:r w:rsidRPr="00611C9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6C7638" w14:paraId="26579BE6" w14:textId="77777777" w:rsidTr="007A6B78">
        <w:tc>
          <w:tcPr>
            <w:tcW w:w="10615" w:type="dxa"/>
            <w:gridSpan w:val="2"/>
          </w:tcPr>
          <w:p w14:paraId="07518445" w14:textId="20526AA2" w:rsidR="00EA467C" w:rsidRPr="002E6C21" w:rsidRDefault="003548E1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7A6B78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EA467C" w:rsidRPr="007A6B78">
              <w:rPr>
                <w:rFonts w:ascii="Leelawadee" w:hAnsi="Leelawadee" w:cs="Leelawadee"/>
                <w:sz w:val="16"/>
                <w:szCs w:val="16"/>
              </w:rPr>
              <w:t>Volunteer:</w:t>
            </w:r>
            <w:r w:rsidR="002E6C21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EA467C" w:rsidRPr="007A6B78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</w:t>
            </w:r>
            <w:r w:rsidR="003B4456" w:rsidRPr="007A6B78">
              <w:rPr>
                <w:rFonts w:ascii="Leelawadee" w:hAnsi="Leelawadee" w:cs="Leelawadee"/>
                <w:sz w:val="16"/>
                <w:szCs w:val="16"/>
              </w:rPr>
              <w:t xml:space="preserve"> and agree to DBS</w:t>
            </w:r>
            <w:r w:rsidR="00781ABE" w:rsidRPr="007A6B78">
              <w:rPr>
                <w:rFonts w:ascii="Leelawadee" w:hAnsi="Leelawadee" w:cs="Leelawadee"/>
                <w:sz w:val="16"/>
                <w:szCs w:val="16"/>
              </w:rPr>
              <w:t>/Safeguarding checks where requested</w:t>
            </w:r>
            <w:r w:rsidR="00EA467C" w:rsidRPr="007A6B78">
              <w:rPr>
                <w:rFonts w:ascii="Leelawadee" w:hAnsi="Leelawadee" w:cs="Leelawadee"/>
                <w:sz w:val="16"/>
                <w:szCs w:val="16"/>
              </w:rPr>
              <w:t xml:space="preserve">.  I have read </w:t>
            </w:r>
            <w:r w:rsidR="00B6303B" w:rsidRPr="007A6B78">
              <w:rPr>
                <w:rFonts w:ascii="Leelawadee" w:hAnsi="Leelawadee" w:cs="Leelawadee"/>
                <w:sz w:val="16"/>
                <w:szCs w:val="16"/>
              </w:rPr>
              <w:t>‘Safeguarding Our Church’ policy and procedures</w:t>
            </w:r>
            <w:r w:rsidR="00EA467C" w:rsidRPr="007A6B78">
              <w:rPr>
                <w:rFonts w:ascii="Leelawadee" w:hAnsi="Leelawadee" w:cs="Leelawadee"/>
                <w:sz w:val="16"/>
                <w:szCs w:val="16"/>
              </w:rPr>
              <w:t xml:space="preserve"> and I understand that it is my duty to protect the children/young people with whom I come into contact.  I know what action to take if abuse is disclosed or discovered.</w:t>
            </w:r>
          </w:p>
          <w:p w14:paraId="5D4C111F" w14:textId="771D3349" w:rsidR="00EA467C" w:rsidRPr="00611C9F" w:rsidRDefault="00EA467C" w:rsidP="00611C9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611C9F">
              <w:rPr>
                <w:rFonts w:ascii="Leelawadee" w:hAnsi="Leelawadee" w:cs="Leelawadee"/>
                <w:sz w:val="20"/>
                <w:szCs w:val="20"/>
              </w:rPr>
              <w:t>Signed: ___________________________________</w:t>
            </w:r>
            <w:r w:rsidR="00611C9F" w:rsidRPr="00611C9F">
              <w:rPr>
                <w:rFonts w:ascii="Leelawadee" w:hAnsi="Leelawadee" w:cs="Leelawadee"/>
                <w:sz w:val="20"/>
                <w:szCs w:val="20"/>
              </w:rPr>
              <w:t>____</w:t>
            </w:r>
            <w:r w:rsidRPr="00611C9F">
              <w:rPr>
                <w:rFonts w:ascii="Leelawadee" w:hAnsi="Leelawadee" w:cs="Leelawadee"/>
                <w:sz w:val="20"/>
                <w:szCs w:val="20"/>
              </w:rPr>
              <w:t xml:space="preserve">____________________            </w:t>
            </w:r>
            <w:r w:rsidR="000D3724" w:rsidRPr="00611C9F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Pr="00611C9F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="00611C9F" w:rsidRPr="00611C9F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  <w:r w:rsidRPr="00611C9F">
              <w:rPr>
                <w:rFonts w:ascii="Leelawadee" w:hAnsi="Leelawadee" w:cs="Leelawadee"/>
                <w:sz w:val="20"/>
                <w:szCs w:val="20"/>
              </w:rPr>
              <w:t>____________</w:t>
            </w:r>
          </w:p>
          <w:p w14:paraId="40A15290" w14:textId="77777777" w:rsidR="00611C9F" w:rsidRDefault="00611C9F" w:rsidP="00611C9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A39CC18" w14:textId="6B6FF1EF" w:rsidR="00EA467C" w:rsidRPr="006C7638" w:rsidRDefault="007A6B78" w:rsidP="00611C9F">
            <w:pPr>
              <w:pStyle w:val="NoSpacing"/>
            </w:pPr>
            <w:r w:rsidRPr="00611C9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6C7638" w14:paraId="6979AEB0" w14:textId="77777777" w:rsidTr="007A6B78">
        <w:tc>
          <w:tcPr>
            <w:tcW w:w="10615" w:type="dxa"/>
            <w:gridSpan w:val="2"/>
          </w:tcPr>
          <w:p w14:paraId="0A047E9B" w14:textId="5D1B1B8A" w:rsidR="00EA467C" w:rsidRPr="007A6B78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7A6B78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376D5" w:rsidRPr="007A6B78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7A6B78">
              <w:rPr>
                <w:rFonts w:ascii="Leelawadee" w:hAnsi="Leelawadee" w:cs="Leelawadee"/>
                <w:sz w:val="16"/>
                <w:szCs w:val="16"/>
              </w:rPr>
              <w:t xml:space="preserve">annually (at the time of </w:t>
            </w:r>
            <w:r w:rsidR="00824580">
              <w:rPr>
                <w:rFonts w:ascii="Leelawadee" w:hAnsi="Leelawadee" w:cs="Leelawadee"/>
                <w:sz w:val="16"/>
                <w:szCs w:val="16"/>
              </w:rPr>
              <w:t>c</w:t>
            </w:r>
            <w:r w:rsidRPr="007A6B78">
              <w:rPr>
                <w:rFonts w:ascii="Leelawadee" w:hAnsi="Leelawadee" w:cs="Leelawadee"/>
                <w:sz w:val="16"/>
                <w:szCs w:val="16"/>
              </w:rPr>
              <w:t xml:space="preserve">hurch </w:t>
            </w:r>
            <w:r w:rsidR="00824580">
              <w:rPr>
                <w:rFonts w:ascii="Leelawadee" w:hAnsi="Leelawadee" w:cs="Leelawadee"/>
                <w:sz w:val="16"/>
                <w:szCs w:val="16"/>
              </w:rPr>
              <w:t>o</w:t>
            </w:r>
            <w:r w:rsidRPr="007A6B78">
              <w:rPr>
                <w:rFonts w:ascii="Leelawadee" w:hAnsi="Leelawadee" w:cs="Leelawadee"/>
                <w:sz w:val="16"/>
                <w:szCs w:val="16"/>
              </w:rPr>
              <w:t>fficers</w:t>
            </w:r>
            <w:r w:rsidR="00F41A82">
              <w:rPr>
                <w:rFonts w:ascii="Leelawadee" w:hAnsi="Leelawadee" w:cs="Leelawadee"/>
                <w:sz w:val="16"/>
                <w:szCs w:val="16"/>
              </w:rPr>
              <w:t>’</w:t>
            </w:r>
            <w:r w:rsidRPr="007A6B78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7C2F807B" w14:textId="77777777" w:rsidR="00414D6E" w:rsidRPr="006C7638" w:rsidRDefault="00414D6E">
      <w:pPr>
        <w:rPr>
          <w:rFonts w:ascii="Leelawadee" w:hAnsi="Leelawadee" w:cs="Leelawadee"/>
        </w:rPr>
      </w:pPr>
    </w:p>
    <w:sectPr w:rsidR="00414D6E" w:rsidRPr="006C7638" w:rsidSect="007A6B78">
      <w:footerReference w:type="default" r:id="rId9"/>
      <w:pgSz w:w="11906" w:h="16838"/>
      <w:pgMar w:top="720" w:right="720" w:bottom="720" w:left="72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E6BA8" w14:textId="77777777" w:rsidR="004023DD" w:rsidRDefault="004023DD" w:rsidP="00585112">
      <w:r>
        <w:separator/>
      </w:r>
    </w:p>
  </w:endnote>
  <w:endnote w:type="continuationSeparator" w:id="0">
    <w:p w14:paraId="28CDD974" w14:textId="77777777" w:rsidR="004023DD" w:rsidRDefault="004023DD" w:rsidP="005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9D6F1" w14:textId="77777777" w:rsidR="007B4A15" w:rsidRPr="003E7B24" w:rsidRDefault="007B4A15" w:rsidP="007B4A15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1747BBE9" w14:textId="77777777" w:rsidR="007B4A15" w:rsidRPr="006134CB" w:rsidRDefault="007B4A15" w:rsidP="007B4A15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p w14:paraId="3C931E27" w14:textId="77777777" w:rsidR="00585112" w:rsidRDefault="0058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98AEB" w14:textId="77777777" w:rsidR="004023DD" w:rsidRDefault="004023DD" w:rsidP="00585112">
      <w:r>
        <w:separator/>
      </w:r>
    </w:p>
  </w:footnote>
  <w:footnote w:type="continuationSeparator" w:id="0">
    <w:p w14:paraId="72641927" w14:textId="77777777" w:rsidR="004023DD" w:rsidRDefault="004023DD" w:rsidP="005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481612">
    <w:abstractNumId w:val="0"/>
  </w:num>
  <w:num w:numId="2" w16cid:durableId="501045918">
    <w:abstractNumId w:val="2"/>
  </w:num>
  <w:num w:numId="3" w16cid:durableId="1613173324">
    <w:abstractNumId w:val="1"/>
  </w:num>
  <w:num w:numId="4" w16cid:durableId="41366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0NDc3MzGyMDRX0lEKTi0uzszPAykwrAUAZOQYMCwAAAA="/>
  </w:docVars>
  <w:rsids>
    <w:rsidRoot w:val="00EA467C"/>
    <w:rsid w:val="000055F7"/>
    <w:rsid w:val="000060D0"/>
    <w:rsid w:val="00024EA2"/>
    <w:rsid w:val="000D0216"/>
    <w:rsid w:val="000D3724"/>
    <w:rsid w:val="00105B8B"/>
    <w:rsid w:val="0017154D"/>
    <w:rsid w:val="00202587"/>
    <w:rsid w:val="00214E86"/>
    <w:rsid w:val="002271F3"/>
    <w:rsid w:val="00253D50"/>
    <w:rsid w:val="00292D99"/>
    <w:rsid w:val="002E6C21"/>
    <w:rsid w:val="002F6114"/>
    <w:rsid w:val="00335D40"/>
    <w:rsid w:val="003548E1"/>
    <w:rsid w:val="0039773A"/>
    <w:rsid w:val="003B4456"/>
    <w:rsid w:val="003E5C98"/>
    <w:rsid w:val="003E7B24"/>
    <w:rsid w:val="004023DD"/>
    <w:rsid w:val="00414D6E"/>
    <w:rsid w:val="00436AA8"/>
    <w:rsid w:val="004376D5"/>
    <w:rsid w:val="00446E3A"/>
    <w:rsid w:val="004A0F00"/>
    <w:rsid w:val="004D32B1"/>
    <w:rsid w:val="00514033"/>
    <w:rsid w:val="00535E68"/>
    <w:rsid w:val="0057120B"/>
    <w:rsid w:val="00582169"/>
    <w:rsid w:val="00585112"/>
    <w:rsid w:val="005B4CED"/>
    <w:rsid w:val="00603E26"/>
    <w:rsid w:val="00611C9F"/>
    <w:rsid w:val="00613616"/>
    <w:rsid w:val="006C7638"/>
    <w:rsid w:val="006E4CD1"/>
    <w:rsid w:val="00781ABE"/>
    <w:rsid w:val="00796DF3"/>
    <w:rsid w:val="007A6B78"/>
    <w:rsid w:val="007B4A15"/>
    <w:rsid w:val="00824580"/>
    <w:rsid w:val="00870990"/>
    <w:rsid w:val="008D4B17"/>
    <w:rsid w:val="00914F19"/>
    <w:rsid w:val="00A4215E"/>
    <w:rsid w:val="00AE0BCF"/>
    <w:rsid w:val="00B51E11"/>
    <w:rsid w:val="00B6303B"/>
    <w:rsid w:val="00B631EB"/>
    <w:rsid w:val="00B970A2"/>
    <w:rsid w:val="00BD5248"/>
    <w:rsid w:val="00C574FD"/>
    <w:rsid w:val="00CD3AB8"/>
    <w:rsid w:val="00CD591A"/>
    <w:rsid w:val="00CF2DA3"/>
    <w:rsid w:val="00D51F05"/>
    <w:rsid w:val="00D70A08"/>
    <w:rsid w:val="00DB76EB"/>
    <w:rsid w:val="00E274DE"/>
    <w:rsid w:val="00EA467C"/>
    <w:rsid w:val="00EE2877"/>
    <w:rsid w:val="00EF52AF"/>
    <w:rsid w:val="00F41A82"/>
    <w:rsid w:val="00F73F96"/>
    <w:rsid w:val="00F91AC9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7A2B"/>
  <w15:docId w15:val="{2D5575EF-46DC-4A8D-8EE4-D9CFE9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4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E8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1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14</cp:revision>
  <cp:lastPrinted>2014-04-13T15:12:00Z</cp:lastPrinted>
  <dcterms:created xsi:type="dcterms:W3CDTF">2022-03-01T05:46:00Z</dcterms:created>
  <dcterms:modified xsi:type="dcterms:W3CDTF">2024-05-21T10:06:00Z</dcterms:modified>
</cp:coreProperties>
</file>